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1B7" w:rsidRPr="00BD6D8A" w:rsidRDefault="00EA71B7" w:rsidP="00863D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EA71B7" w:rsidRPr="00BD6D8A" w:rsidRDefault="00EA71B7" w:rsidP="006355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635557" w:rsidRPr="00643FED" w:rsidRDefault="00635557" w:rsidP="006355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35557" w:rsidRDefault="00635557" w:rsidP="006355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14DF3" w:rsidRDefault="00C14DF3" w:rsidP="006355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14DF3" w:rsidRDefault="00C14DF3" w:rsidP="006355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14DF3" w:rsidRDefault="00C14DF3" w:rsidP="006355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14DF3" w:rsidRDefault="00C14DF3" w:rsidP="006355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14DF3" w:rsidRDefault="00C14DF3" w:rsidP="006355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14DF3" w:rsidRDefault="00C14DF3" w:rsidP="006355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14DF3" w:rsidRDefault="00C14DF3" w:rsidP="006355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B0500" w:rsidRDefault="005B0500" w:rsidP="006355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14DF3" w:rsidRDefault="00C14DF3" w:rsidP="006355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14DF3" w:rsidRPr="00643FED" w:rsidRDefault="00C14DF3" w:rsidP="006355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35557" w:rsidRPr="00643FED" w:rsidRDefault="00635557" w:rsidP="006355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35557" w:rsidRPr="00643FED" w:rsidRDefault="00635557" w:rsidP="006355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35557" w:rsidRPr="00643FED" w:rsidRDefault="00635557" w:rsidP="006355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35557" w:rsidRPr="00643FED" w:rsidRDefault="00635557" w:rsidP="00A20F6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proofErr w:type="gramStart"/>
      <w:r w:rsidRPr="00643FED">
        <w:rPr>
          <w:rFonts w:ascii="Times New Roman" w:eastAsia="Times New Roman" w:hAnsi="Times New Roman" w:cs="Times New Roman"/>
          <w:b/>
          <w:caps/>
          <w:sz w:val="24"/>
          <w:szCs w:val="24"/>
        </w:rPr>
        <w:t>Технические</w:t>
      </w:r>
      <w:proofErr w:type="gramEnd"/>
      <w:r w:rsidRPr="00643FED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="005B050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задание </w:t>
      </w:r>
    </w:p>
    <w:p w:rsidR="00FE747D" w:rsidRPr="00A20F6E" w:rsidRDefault="00C14DF3" w:rsidP="00A20F6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0F6E">
        <w:rPr>
          <w:rFonts w:ascii="Times New Roman" w:eastAsia="Times New Roman" w:hAnsi="Times New Roman" w:cs="Times New Roman"/>
          <w:b/>
          <w:sz w:val="24"/>
          <w:szCs w:val="24"/>
        </w:rPr>
        <w:t xml:space="preserve">на </w:t>
      </w:r>
      <w:r w:rsidR="003A1C59" w:rsidRPr="00A20F6E">
        <w:rPr>
          <w:rFonts w:ascii="Times New Roman" w:eastAsia="Times New Roman" w:hAnsi="Times New Roman" w:cs="Times New Roman"/>
          <w:b/>
          <w:sz w:val="24"/>
          <w:szCs w:val="24"/>
        </w:rPr>
        <w:t>оказание услуг по технической поддержке</w:t>
      </w:r>
      <w:r w:rsidRPr="00A20F6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C6200">
        <w:rPr>
          <w:rFonts w:ascii="Times New Roman" w:eastAsia="Times New Roman" w:hAnsi="Times New Roman" w:cs="Times New Roman"/>
          <w:b/>
          <w:sz w:val="24"/>
          <w:szCs w:val="24"/>
        </w:rPr>
        <w:t xml:space="preserve">игрового мобильного приложения </w:t>
      </w:r>
      <w:r w:rsidR="0098489A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="003C6200">
        <w:rPr>
          <w:rFonts w:ascii="Times New Roman" w:eastAsia="Times New Roman" w:hAnsi="Times New Roman" w:cs="Times New Roman"/>
          <w:b/>
          <w:sz w:val="24"/>
          <w:szCs w:val="24"/>
        </w:rPr>
        <w:t xml:space="preserve">чемпионата </w:t>
      </w:r>
      <w:proofErr w:type="spellStart"/>
      <w:r w:rsidR="003C620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WorldSkills</w:t>
      </w:r>
      <w:proofErr w:type="spellEnd"/>
      <w:r w:rsidR="003C6200" w:rsidRPr="00C16C5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C1EBA" w:rsidRPr="00A20F6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C6200">
        <w:rPr>
          <w:rFonts w:ascii="Times New Roman" w:eastAsia="Times New Roman" w:hAnsi="Times New Roman" w:cs="Times New Roman"/>
          <w:b/>
          <w:sz w:val="24"/>
          <w:szCs w:val="24"/>
        </w:rPr>
        <w:t>Kazan 2019</w:t>
      </w:r>
    </w:p>
    <w:p w:rsidR="00C14DF3" w:rsidRPr="00643FED" w:rsidRDefault="00C14DF3" w:rsidP="006355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35557" w:rsidRPr="00643FED" w:rsidRDefault="00635557" w:rsidP="006355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35557" w:rsidRDefault="00635557" w:rsidP="00635557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Cs/>
          <w:kern w:val="32"/>
          <w:sz w:val="24"/>
          <w:szCs w:val="24"/>
        </w:rPr>
      </w:pPr>
    </w:p>
    <w:p w:rsidR="00FE747D" w:rsidRDefault="00FE747D" w:rsidP="00635557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Cs/>
          <w:kern w:val="32"/>
          <w:sz w:val="24"/>
          <w:szCs w:val="24"/>
        </w:rPr>
      </w:pPr>
    </w:p>
    <w:p w:rsidR="00FE747D" w:rsidRDefault="00FE747D" w:rsidP="00635557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Cs/>
          <w:kern w:val="32"/>
          <w:sz w:val="24"/>
          <w:szCs w:val="24"/>
        </w:rPr>
      </w:pPr>
    </w:p>
    <w:p w:rsidR="00FE747D" w:rsidRDefault="00FE747D" w:rsidP="00635557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Cs/>
          <w:kern w:val="32"/>
          <w:sz w:val="24"/>
          <w:szCs w:val="24"/>
        </w:rPr>
      </w:pPr>
    </w:p>
    <w:p w:rsidR="00FE747D" w:rsidRDefault="00FE747D" w:rsidP="00635557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Cs/>
          <w:kern w:val="32"/>
          <w:sz w:val="24"/>
          <w:szCs w:val="24"/>
        </w:rPr>
      </w:pPr>
    </w:p>
    <w:p w:rsidR="00FE747D" w:rsidRDefault="00FE747D" w:rsidP="00635557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Cs/>
          <w:kern w:val="32"/>
          <w:sz w:val="24"/>
          <w:szCs w:val="24"/>
        </w:rPr>
      </w:pPr>
    </w:p>
    <w:p w:rsidR="00DC1EBA" w:rsidRDefault="00DC1EBA" w:rsidP="00635557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Cs/>
          <w:kern w:val="32"/>
          <w:sz w:val="24"/>
          <w:szCs w:val="24"/>
        </w:rPr>
      </w:pPr>
    </w:p>
    <w:p w:rsidR="00DC1EBA" w:rsidRDefault="00DC1EBA" w:rsidP="00635557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Cs/>
          <w:kern w:val="32"/>
          <w:sz w:val="24"/>
          <w:szCs w:val="24"/>
        </w:rPr>
      </w:pPr>
    </w:p>
    <w:p w:rsidR="00C14DF3" w:rsidRDefault="00C14DF3" w:rsidP="00635557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Cs/>
          <w:kern w:val="32"/>
          <w:sz w:val="24"/>
          <w:szCs w:val="24"/>
        </w:rPr>
      </w:pPr>
    </w:p>
    <w:p w:rsidR="00C14DF3" w:rsidRDefault="00C14DF3" w:rsidP="00635557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Cs/>
          <w:kern w:val="32"/>
          <w:sz w:val="24"/>
          <w:szCs w:val="24"/>
        </w:rPr>
      </w:pPr>
    </w:p>
    <w:p w:rsidR="00A20F6E" w:rsidRDefault="00A20F6E" w:rsidP="00635557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Cs/>
          <w:kern w:val="32"/>
          <w:sz w:val="24"/>
          <w:szCs w:val="24"/>
        </w:rPr>
      </w:pPr>
    </w:p>
    <w:p w:rsidR="00C14DF3" w:rsidRDefault="00C14DF3" w:rsidP="00635557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Cs/>
          <w:kern w:val="32"/>
          <w:sz w:val="24"/>
          <w:szCs w:val="24"/>
        </w:rPr>
      </w:pPr>
    </w:p>
    <w:p w:rsidR="00FE747D" w:rsidRPr="00643FED" w:rsidRDefault="00A20F6E" w:rsidP="00635557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Cs/>
          <w:kern w:val="32"/>
          <w:sz w:val="24"/>
          <w:szCs w:val="24"/>
        </w:rPr>
      </w:pPr>
      <w:r w:rsidRPr="006B47FA">
        <w:rPr>
          <w:rFonts w:ascii="Times New Roman" w:hAnsi="Times New Roman"/>
          <w:b/>
          <w:sz w:val="24"/>
        </w:rPr>
        <w:t>Казань 201</w:t>
      </w:r>
      <w:r w:rsidR="00AC1185">
        <w:rPr>
          <w:rFonts w:ascii="Times New Roman" w:hAnsi="Times New Roman"/>
          <w:b/>
          <w:sz w:val="24"/>
        </w:rPr>
        <w:t>7</w:t>
      </w:r>
    </w:p>
    <w:p w:rsidR="00A20F6E" w:rsidRPr="0098489A" w:rsidRDefault="00635557" w:rsidP="0098489A">
      <w:pPr>
        <w:pStyle w:val="12"/>
        <w:tabs>
          <w:tab w:val="num" w:pos="426"/>
        </w:tabs>
        <w:spacing w:before="0" w:line="240" w:lineRule="auto"/>
        <w:rPr>
          <w:rFonts w:ascii="Times New Roman" w:eastAsia="Times New Roman" w:hAnsi="Times New Roman" w:cs="Times New Roman"/>
          <w:bCs w:val="0"/>
          <w:color w:val="auto"/>
          <w:kern w:val="28"/>
          <w:sz w:val="24"/>
          <w:szCs w:val="24"/>
        </w:rPr>
      </w:pPr>
      <w:r w:rsidRPr="00643FED">
        <w:rPr>
          <w:rFonts w:ascii="Times New Roman" w:eastAsia="Times New Roman" w:hAnsi="Times New Roman" w:cs="Times New Roman"/>
          <w:b w:val="0"/>
          <w:bCs w:val="0"/>
          <w:kern w:val="32"/>
          <w:sz w:val="24"/>
          <w:szCs w:val="24"/>
        </w:rPr>
        <w:br w:type="page"/>
      </w:r>
      <w:bookmarkStart w:id="0" w:name="_Toc300225227"/>
      <w:r w:rsidR="00A20F6E" w:rsidRPr="0098489A">
        <w:rPr>
          <w:rFonts w:ascii="Times New Roman" w:eastAsia="Times New Roman" w:hAnsi="Times New Roman" w:cs="Times New Roman"/>
          <w:bCs w:val="0"/>
          <w:color w:val="auto"/>
          <w:kern w:val="28"/>
          <w:sz w:val="24"/>
          <w:szCs w:val="24"/>
        </w:rPr>
        <w:lastRenderedPageBreak/>
        <w:t xml:space="preserve">1. </w:t>
      </w:r>
      <w:bookmarkEnd w:id="0"/>
      <w:r w:rsidR="00DC41A1" w:rsidRPr="0098489A">
        <w:rPr>
          <w:rFonts w:ascii="Times New Roman" w:eastAsia="Times New Roman" w:hAnsi="Times New Roman" w:cs="Times New Roman"/>
          <w:bCs w:val="0"/>
          <w:color w:val="auto"/>
          <w:kern w:val="28"/>
          <w:sz w:val="24"/>
          <w:szCs w:val="24"/>
        </w:rPr>
        <w:t>СПИСОК СОКРАЩЕНИЙ, ТЕРМИНЫ И ОПРЕДЕЛЕНИЯ</w:t>
      </w:r>
    </w:p>
    <w:tbl>
      <w:tblPr>
        <w:tblW w:w="10206" w:type="dxa"/>
        <w:tbl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single" w:sz="4" w:space="0" w:color="4BACC6" w:themeColor="accent5"/>
          <w:insideV w:val="single" w:sz="4" w:space="0" w:color="4BACC6" w:themeColor="accent5"/>
        </w:tblBorders>
        <w:tblLook w:val="00A0"/>
      </w:tblPr>
      <w:tblGrid>
        <w:gridCol w:w="3640"/>
        <w:gridCol w:w="6566"/>
      </w:tblGrid>
      <w:tr w:rsidR="00A20F6E" w:rsidRPr="0098489A" w:rsidTr="006D253E">
        <w:trPr>
          <w:trHeight w:val="397"/>
        </w:trPr>
        <w:tc>
          <w:tcPr>
            <w:tcW w:w="3640" w:type="dxa"/>
            <w:shd w:val="clear" w:color="auto" w:fill="F2F2F2" w:themeFill="background1" w:themeFillShade="F2"/>
            <w:vAlign w:val="center"/>
          </w:tcPr>
          <w:p w:rsidR="00A20F6E" w:rsidRPr="0098489A" w:rsidRDefault="00DC41A1" w:rsidP="00984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b/>
                <w:sz w:val="24"/>
                <w:szCs w:val="24"/>
              </w:rPr>
              <w:t>Термин/Сокращение</w:t>
            </w:r>
          </w:p>
        </w:tc>
        <w:tc>
          <w:tcPr>
            <w:tcW w:w="6566" w:type="dxa"/>
            <w:shd w:val="clear" w:color="auto" w:fill="F2F2F2" w:themeFill="background1" w:themeFillShade="F2"/>
            <w:vAlign w:val="center"/>
          </w:tcPr>
          <w:p w:rsidR="00A20F6E" w:rsidRPr="0098489A" w:rsidRDefault="00DC41A1" w:rsidP="00984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b/>
                <w:sz w:val="24"/>
                <w:szCs w:val="24"/>
              </w:rPr>
              <w:t>Полное наименование/определение</w:t>
            </w:r>
          </w:p>
        </w:tc>
      </w:tr>
      <w:tr w:rsidR="00A20F6E" w:rsidRPr="0098489A" w:rsidTr="006D253E">
        <w:tc>
          <w:tcPr>
            <w:tcW w:w="3640" w:type="dxa"/>
          </w:tcPr>
          <w:p w:rsidR="00A20F6E" w:rsidRPr="0098489A" w:rsidRDefault="00A20F6E" w:rsidP="0098489A">
            <w:pPr>
              <w:tabs>
                <w:tab w:val="center" w:pos="1151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АНО «</w:t>
            </w:r>
            <w:r w:rsidR="00431699" w:rsidRPr="009848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Дирекция спортивных и социальных проектов</w:t>
            </w:r>
            <w:r w:rsidRPr="009848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» / Дирекция/ Заказчик</w:t>
            </w:r>
          </w:p>
        </w:tc>
        <w:tc>
          <w:tcPr>
            <w:tcW w:w="6566" w:type="dxa"/>
          </w:tcPr>
          <w:p w:rsidR="00A20F6E" w:rsidRPr="0098489A" w:rsidRDefault="00A20F6E" w:rsidP="00AF76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 xml:space="preserve">Автономная некоммерческая организация «Исполнительная дирекция XXVII Всемирной летней универсиады 2013 года в </w:t>
            </w:r>
            <w:proofErr w:type="gramStart"/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C41A1" w:rsidRPr="0098489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Казани»</w:t>
            </w:r>
            <w:r w:rsidR="00431699" w:rsidRPr="009848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20F6E" w:rsidRPr="0098489A" w:rsidTr="006D253E">
        <w:tc>
          <w:tcPr>
            <w:tcW w:w="3640" w:type="dxa"/>
          </w:tcPr>
          <w:p w:rsidR="00A20F6E" w:rsidRPr="0098489A" w:rsidRDefault="00A20F6E" w:rsidP="0098489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</w:p>
        </w:tc>
        <w:tc>
          <w:tcPr>
            <w:tcW w:w="6566" w:type="dxa"/>
          </w:tcPr>
          <w:p w:rsidR="00A20F6E" w:rsidRPr="0098489A" w:rsidRDefault="00CC04A2" w:rsidP="00AF76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Индивидуальный предприниматель или юридическое лицо, способное выполнить требуемые работы или оказать необходимые услуги.</w:t>
            </w:r>
          </w:p>
        </w:tc>
      </w:tr>
      <w:tr w:rsidR="00A20F6E" w:rsidRPr="0098489A" w:rsidTr="006D253E">
        <w:tc>
          <w:tcPr>
            <w:tcW w:w="3640" w:type="dxa"/>
          </w:tcPr>
          <w:p w:rsidR="00A20F6E" w:rsidRPr="0098489A" w:rsidRDefault="00A20F6E" w:rsidP="0098489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b/>
                <w:sz w:val="24"/>
                <w:szCs w:val="24"/>
              </w:rPr>
              <w:t>Влияние</w:t>
            </w:r>
          </w:p>
        </w:tc>
        <w:tc>
          <w:tcPr>
            <w:tcW w:w="6566" w:type="dxa"/>
          </w:tcPr>
          <w:p w:rsidR="00A20F6E" w:rsidRPr="0098489A" w:rsidRDefault="00A20F6E" w:rsidP="00AF76B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Ущерб возникшего инцидента на мероприятии Чемпионата</w:t>
            </w:r>
          </w:p>
        </w:tc>
      </w:tr>
      <w:tr w:rsidR="00A20F6E" w:rsidRPr="0098489A" w:rsidTr="00B7760E">
        <w:trPr>
          <w:trHeight w:val="920"/>
        </w:trPr>
        <w:tc>
          <w:tcPr>
            <w:tcW w:w="3640" w:type="dxa"/>
          </w:tcPr>
          <w:p w:rsidR="00A20F6E" w:rsidRPr="0098489A" w:rsidRDefault="00A20F6E" w:rsidP="0098489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b/>
                <w:sz w:val="24"/>
                <w:szCs w:val="24"/>
                <w:lang w:bidi="en-US"/>
              </w:rPr>
              <w:t>Инцидент</w:t>
            </w:r>
          </w:p>
        </w:tc>
        <w:tc>
          <w:tcPr>
            <w:tcW w:w="6566" w:type="dxa"/>
          </w:tcPr>
          <w:p w:rsidR="00A20F6E" w:rsidRPr="0098489A" w:rsidRDefault="00A20F6E" w:rsidP="00AF76B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Любое событие, которое привело или может привести к ухудшению или прекращению функционирования </w:t>
            </w:r>
            <w:r w:rsidR="004F4164" w:rsidRPr="009848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Приложения</w:t>
            </w:r>
            <w:r w:rsidRPr="009848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A20F6E" w:rsidRPr="0098489A" w:rsidTr="006D253E">
        <w:trPr>
          <w:trHeight w:val="565"/>
        </w:trPr>
        <w:tc>
          <w:tcPr>
            <w:tcW w:w="3640" w:type="dxa"/>
          </w:tcPr>
          <w:p w:rsidR="00A20F6E" w:rsidRPr="0098489A" w:rsidRDefault="00A20F6E" w:rsidP="0098489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848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Приоритет</w:t>
            </w:r>
          </w:p>
        </w:tc>
        <w:tc>
          <w:tcPr>
            <w:tcW w:w="6566" w:type="dxa"/>
          </w:tcPr>
          <w:p w:rsidR="00A20F6E" w:rsidRPr="0098489A" w:rsidRDefault="00A20F6E" w:rsidP="0098489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eastAsia="Calibri" w:hAnsi="Times New Roman" w:cs="Times New Roman"/>
                <w:sz w:val="24"/>
                <w:szCs w:val="24"/>
              </w:rPr>
              <w:t>Категория, используемая для определения относительной важности инцидента. Приор</w:t>
            </w:r>
            <w:r w:rsidR="00431699" w:rsidRPr="009848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итет базируется на критичности </w:t>
            </w:r>
            <w:r w:rsidR="004F4164" w:rsidRPr="0098489A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Приложения</w:t>
            </w:r>
            <w:r w:rsidRPr="009848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срочности и используется для определения требуемого времени обработки</w:t>
            </w:r>
          </w:p>
        </w:tc>
      </w:tr>
      <w:tr w:rsidR="003C6200" w:rsidRPr="0098489A" w:rsidTr="006D253E">
        <w:tc>
          <w:tcPr>
            <w:tcW w:w="3640" w:type="dxa"/>
          </w:tcPr>
          <w:p w:rsidR="003C6200" w:rsidRPr="0098489A" w:rsidRDefault="003C6200" w:rsidP="0098489A">
            <w:pPr>
              <w:tabs>
                <w:tab w:val="center" w:pos="1151"/>
              </w:tabs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Приложение</w:t>
            </w:r>
            <w:r w:rsidR="003F2E97" w:rsidRPr="009848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r w:rsidR="0098489A" w:rsidRPr="009848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F2E97" w:rsidRPr="009848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Игровое приложение</w:t>
            </w:r>
            <w:r w:rsidRPr="009848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566" w:type="dxa"/>
          </w:tcPr>
          <w:p w:rsidR="003C6200" w:rsidRPr="0098489A" w:rsidRDefault="003C6200" w:rsidP="0098489A">
            <w:pPr>
              <w:pStyle w:val="18"/>
              <w:jc w:val="both"/>
              <w:rPr>
                <w:rFonts w:ascii="Times New Roman" w:hAnsi="Times New Roman"/>
                <w:szCs w:val="24"/>
              </w:rPr>
            </w:pPr>
            <w:r w:rsidRPr="0098489A">
              <w:rPr>
                <w:rFonts w:ascii="Times New Roman" w:hAnsi="Times New Roman"/>
                <w:szCs w:val="24"/>
              </w:rPr>
              <w:t xml:space="preserve">Игровое мобильное приложение чемпионата </w:t>
            </w:r>
            <w:proofErr w:type="spellStart"/>
            <w:r w:rsidRPr="0098489A">
              <w:rPr>
                <w:rFonts w:ascii="Times New Roman" w:hAnsi="Times New Roman"/>
                <w:szCs w:val="24"/>
              </w:rPr>
              <w:t>WorldSkills</w:t>
            </w:r>
            <w:proofErr w:type="spellEnd"/>
            <w:r w:rsidRPr="0098489A">
              <w:rPr>
                <w:rFonts w:ascii="Times New Roman" w:hAnsi="Times New Roman"/>
                <w:szCs w:val="24"/>
              </w:rPr>
              <w:t xml:space="preserve"> Kazan 2019</w:t>
            </w:r>
          </w:p>
        </w:tc>
      </w:tr>
      <w:tr w:rsidR="0061646E" w:rsidRPr="0098489A" w:rsidTr="006D253E">
        <w:trPr>
          <w:trHeight w:val="70"/>
        </w:trPr>
        <w:tc>
          <w:tcPr>
            <w:tcW w:w="3640" w:type="dxa"/>
            <w:tcBorders>
              <w:top w:val="single" w:sz="4" w:space="0" w:color="4BACC6" w:themeColor="accent5"/>
              <w:left w:val="single" w:sz="4" w:space="0" w:color="4BACC6" w:themeColor="accent5"/>
              <w:bottom w:val="single" w:sz="4" w:space="0" w:color="4BACC6" w:themeColor="accent5"/>
              <w:right w:val="single" w:sz="4" w:space="0" w:color="4BACC6" w:themeColor="accent5"/>
            </w:tcBorders>
          </w:tcPr>
          <w:p w:rsidR="0061646E" w:rsidRPr="0098489A" w:rsidRDefault="0061646E" w:rsidP="0061646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Чемпионат </w:t>
            </w:r>
            <w:proofErr w:type="spellStart"/>
            <w:r w:rsidRPr="006B7F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WorldSkills</w:t>
            </w:r>
            <w:proofErr w:type="spellEnd"/>
            <w:r w:rsidRPr="006B7F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Kazan 2019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6B7F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WorldSkills</w:t>
            </w:r>
            <w:proofErr w:type="spellEnd"/>
          </w:p>
        </w:tc>
        <w:tc>
          <w:tcPr>
            <w:tcW w:w="6566" w:type="dxa"/>
            <w:tcBorders>
              <w:top w:val="single" w:sz="4" w:space="0" w:color="4BACC6" w:themeColor="accent5"/>
              <w:left w:val="single" w:sz="4" w:space="0" w:color="4BACC6" w:themeColor="accent5"/>
              <w:bottom w:val="single" w:sz="4" w:space="0" w:color="4BACC6" w:themeColor="accent5"/>
              <w:right w:val="single" w:sz="4" w:space="0" w:color="4BACC6" w:themeColor="accent5"/>
            </w:tcBorders>
          </w:tcPr>
          <w:p w:rsidR="0061646E" w:rsidRPr="0098489A" w:rsidRDefault="0061646E" w:rsidP="0061646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Мировой чемпионат по профессиональному мастерству по стандартам «</w:t>
            </w:r>
            <w:proofErr w:type="spellStart"/>
            <w:r>
              <w:rPr>
                <w:rFonts w:ascii="Times New Roman" w:hAnsi="Times New Roman"/>
                <w:szCs w:val="24"/>
              </w:rPr>
              <w:t>Ворлдскиллс</w:t>
            </w:r>
            <w:proofErr w:type="spellEnd"/>
            <w:r>
              <w:rPr>
                <w:rFonts w:ascii="Times New Roman" w:hAnsi="Times New Roman"/>
                <w:szCs w:val="24"/>
              </w:rPr>
              <w:t>» в г</w:t>
            </w:r>
            <w:proofErr w:type="gramStart"/>
            <w:r>
              <w:rPr>
                <w:rFonts w:ascii="Times New Roman" w:hAnsi="Times New Roman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азани в 2019 году </w:t>
            </w:r>
          </w:p>
        </w:tc>
      </w:tr>
    </w:tbl>
    <w:p w:rsidR="0098489A" w:rsidRDefault="0098489A" w:rsidP="0098489A">
      <w:pPr>
        <w:pStyle w:val="12"/>
        <w:tabs>
          <w:tab w:val="left" w:pos="426"/>
        </w:tabs>
        <w:spacing w:before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:rsidR="00A20F6E" w:rsidRPr="0098489A" w:rsidRDefault="009818A6" w:rsidP="0098489A">
      <w:pPr>
        <w:pStyle w:val="12"/>
        <w:tabs>
          <w:tab w:val="left" w:pos="426"/>
        </w:tabs>
        <w:spacing w:before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98489A">
        <w:rPr>
          <w:rFonts w:ascii="Times New Roman" w:hAnsi="Times New Roman" w:cs="Times New Roman"/>
          <w:color w:val="auto"/>
          <w:sz w:val="24"/>
          <w:szCs w:val="24"/>
        </w:rPr>
        <w:t xml:space="preserve">2. </w:t>
      </w:r>
      <w:r w:rsidR="00A20F6E" w:rsidRPr="0098489A">
        <w:rPr>
          <w:rFonts w:ascii="Times New Roman" w:hAnsi="Times New Roman" w:cs="Times New Roman"/>
          <w:color w:val="auto"/>
          <w:sz w:val="24"/>
          <w:szCs w:val="24"/>
        </w:rPr>
        <w:t>ОБЩАЯ ИНФОРМАЦИЯ</w:t>
      </w:r>
    </w:p>
    <w:p w:rsidR="00A20F6E" w:rsidRPr="0098489A" w:rsidRDefault="00A20F6E" w:rsidP="0098489A">
      <w:pPr>
        <w:pStyle w:val="23"/>
        <w:keepLines w:val="0"/>
        <w:spacing w:before="0" w:line="240" w:lineRule="auto"/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</w:pPr>
      <w:r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 xml:space="preserve">2.1. Введение </w:t>
      </w:r>
    </w:p>
    <w:p w:rsidR="00A31FB1" w:rsidRPr="0098489A" w:rsidRDefault="00A20F6E" w:rsidP="009848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 xml:space="preserve">Настоящий документ содержит Техническое задание на оказание услуг по технической поддержке </w:t>
      </w:r>
      <w:r w:rsidR="003C6200" w:rsidRPr="0098489A">
        <w:rPr>
          <w:rFonts w:ascii="Times New Roman" w:hAnsi="Times New Roman" w:cs="Times New Roman"/>
          <w:sz w:val="24"/>
          <w:szCs w:val="24"/>
        </w:rPr>
        <w:t xml:space="preserve">игрового мобильного приложения чемпионата </w:t>
      </w:r>
      <w:proofErr w:type="spellStart"/>
      <w:r w:rsidR="003C6200" w:rsidRPr="0098489A">
        <w:rPr>
          <w:rFonts w:ascii="Times New Roman" w:hAnsi="Times New Roman" w:cs="Times New Roman"/>
          <w:sz w:val="24"/>
          <w:szCs w:val="24"/>
          <w:lang w:val="en-US"/>
        </w:rPr>
        <w:t>WorldSkills</w:t>
      </w:r>
      <w:proofErr w:type="spellEnd"/>
      <w:r w:rsidR="003C6200" w:rsidRPr="0098489A">
        <w:rPr>
          <w:rFonts w:ascii="Times New Roman" w:hAnsi="Times New Roman" w:cs="Times New Roman"/>
          <w:sz w:val="24"/>
          <w:szCs w:val="24"/>
        </w:rPr>
        <w:t xml:space="preserve"> </w:t>
      </w:r>
      <w:r w:rsidR="003C6200" w:rsidRPr="0098489A">
        <w:rPr>
          <w:rFonts w:ascii="Times New Roman" w:hAnsi="Times New Roman" w:cs="Times New Roman"/>
          <w:sz w:val="24"/>
          <w:szCs w:val="24"/>
          <w:lang w:val="en-US"/>
        </w:rPr>
        <w:t>Kazan</w:t>
      </w:r>
      <w:r w:rsidR="003C6200" w:rsidRPr="0098489A">
        <w:rPr>
          <w:rFonts w:ascii="Times New Roman" w:hAnsi="Times New Roman" w:cs="Times New Roman"/>
          <w:sz w:val="24"/>
          <w:szCs w:val="24"/>
        </w:rPr>
        <w:t xml:space="preserve"> 2019.</w:t>
      </w:r>
    </w:p>
    <w:p w:rsidR="00A31FB1" w:rsidRPr="0098489A" w:rsidRDefault="00874328" w:rsidP="009848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 xml:space="preserve">Целью закупочной процедуры является выбор </w:t>
      </w:r>
      <w:r w:rsidR="00C16C58" w:rsidRPr="0098489A">
        <w:rPr>
          <w:rFonts w:ascii="Times New Roman" w:hAnsi="Times New Roman" w:cs="Times New Roman"/>
          <w:sz w:val="24"/>
          <w:szCs w:val="24"/>
        </w:rPr>
        <w:t xml:space="preserve">Исполнителя и подписание договора </w:t>
      </w:r>
      <w:r w:rsidRPr="0098489A">
        <w:rPr>
          <w:rFonts w:ascii="Times New Roman" w:hAnsi="Times New Roman" w:cs="Times New Roman"/>
          <w:sz w:val="24"/>
          <w:szCs w:val="24"/>
        </w:rPr>
        <w:t xml:space="preserve">на оказание услуг по технической поддержке </w:t>
      </w:r>
      <w:r w:rsidR="004F4164" w:rsidRPr="0098489A">
        <w:rPr>
          <w:rFonts w:ascii="Times New Roman" w:hAnsi="Times New Roman" w:cs="Times New Roman"/>
          <w:sz w:val="24"/>
          <w:szCs w:val="24"/>
        </w:rPr>
        <w:t>Приложения</w:t>
      </w:r>
      <w:r w:rsidR="00451453">
        <w:rPr>
          <w:rFonts w:ascii="Times New Roman" w:hAnsi="Times New Roman" w:cs="Times New Roman"/>
          <w:sz w:val="24"/>
          <w:szCs w:val="24"/>
        </w:rPr>
        <w:t xml:space="preserve"> </w:t>
      </w:r>
      <w:r w:rsidR="00451453" w:rsidRPr="00451453">
        <w:rPr>
          <w:rFonts w:ascii="Times New Roman" w:hAnsi="Times New Roman" w:cs="Times New Roman"/>
          <w:sz w:val="24"/>
          <w:szCs w:val="24"/>
        </w:rPr>
        <w:t>в рамках подготовки и проведения мирового чемпионата по профессиональному мастерству по стандартам «</w:t>
      </w:r>
      <w:proofErr w:type="spellStart"/>
      <w:r w:rsidR="00451453" w:rsidRPr="00451453">
        <w:rPr>
          <w:rFonts w:ascii="Times New Roman" w:hAnsi="Times New Roman" w:cs="Times New Roman"/>
          <w:sz w:val="24"/>
          <w:szCs w:val="24"/>
        </w:rPr>
        <w:t>Ворлдскиллс</w:t>
      </w:r>
      <w:proofErr w:type="spellEnd"/>
      <w:r w:rsidR="00451453" w:rsidRPr="00451453">
        <w:rPr>
          <w:rFonts w:ascii="Times New Roman" w:hAnsi="Times New Roman" w:cs="Times New Roman"/>
          <w:sz w:val="24"/>
          <w:szCs w:val="24"/>
        </w:rPr>
        <w:t>» 2019 года в г</w:t>
      </w:r>
      <w:proofErr w:type="gramStart"/>
      <w:r w:rsidR="00451453" w:rsidRPr="00451453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451453" w:rsidRPr="00451453">
        <w:rPr>
          <w:rFonts w:ascii="Times New Roman" w:hAnsi="Times New Roman" w:cs="Times New Roman"/>
          <w:sz w:val="24"/>
          <w:szCs w:val="24"/>
        </w:rPr>
        <w:t>азани</w:t>
      </w:r>
      <w:r w:rsidR="00451453">
        <w:rPr>
          <w:rFonts w:ascii="Times New Roman" w:hAnsi="Times New Roman" w:cs="Times New Roman"/>
          <w:sz w:val="24"/>
          <w:szCs w:val="24"/>
        </w:rPr>
        <w:t>.</w:t>
      </w:r>
    </w:p>
    <w:p w:rsidR="00F25DCC" w:rsidRPr="0098489A" w:rsidRDefault="00F25DCC" w:rsidP="009848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20F6E" w:rsidRPr="0098489A" w:rsidRDefault="00A20F6E" w:rsidP="0098489A">
      <w:pPr>
        <w:pStyle w:val="23"/>
        <w:keepLines w:val="0"/>
        <w:spacing w:before="0" w:line="240" w:lineRule="auto"/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</w:pPr>
      <w:r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 xml:space="preserve">2.2. Описание </w:t>
      </w:r>
      <w:r w:rsidR="00C84C97"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 xml:space="preserve">услуг и </w:t>
      </w:r>
      <w:r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>результатов</w:t>
      </w:r>
    </w:p>
    <w:p w:rsidR="00C16C58" w:rsidRPr="0098489A" w:rsidRDefault="0098489A" w:rsidP="009848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 xml:space="preserve">Техническая поддержка Приложения </w:t>
      </w:r>
      <w:r w:rsidR="00C16C58" w:rsidRPr="0098489A">
        <w:rPr>
          <w:rFonts w:ascii="Times New Roman" w:hAnsi="Times New Roman" w:cs="Times New Roman"/>
          <w:sz w:val="24"/>
          <w:szCs w:val="24"/>
        </w:rPr>
        <w:t>на время е</w:t>
      </w:r>
      <w:r w:rsidRPr="0098489A">
        <w:rPr>
          <w:rFonts w:ascii="Times New Roman" w:hAnsi="Times New Roman" w:cs="Times New Roman"/>
          <w:sz w:val="24"/>
          <w:szCs w:val="24"/>
        </w:rPr>
        <w:t>го</w:t>
      </w:r>
      <w:r w:rsidR="00C16C58" w:rsidRPr="0098489A">
        <w:rPr>
          <w:rFonts w:ascii="Times New Roman" w:hAnsi="Times New Roman" w:cs="Times New Roman"/>
          <w:sz w:val="24"/>
          <w:szCs w:val="24"/>
        </w:rPr>
        <w:t xml:space="preserve"> эксплуатации осуществляется в режиме 8 часов 5 дней в неделю (8/5). В рамках организации технической поддержки предусмотрены следующие типы заявок:</w:t>
      </w:r>
    </w:p>
    <w:p w:rsidR="00C84C97" w:rsidRPr="0098489A" w:rsidRDefault="00431699" w:rsidP="0098489A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 xml:space="preserve"> </w:t>
      </w:r>
      <w:r w:rsidR="00C84C97" w:rsidRPr="0098489A">
        <w:rPr>
          <w:rFonts w:ascii="Times New Roman" w:hAnsi="Times New Roman" w:cs="Times New Roman"/>
          <w:sz w:val="24"/>
          <w:szCs w:val="24"/>
        </w:rPr>
        <w:t xml:space="preserve">«Инцидент» − заявка, </w:t>
      </w:r>
      <w:r w:rsidR="00DA37E4" w:rsidRPr="0098489A">
        <w:rPr>
          <w:rFonts w:ascii="Times New Roman" w:hAnsi="Times New Roman" w:cs="Times New Roman"/>
          <w:sz w:val="24"/>
          <w:szCs w:val="24"/>
        </w:rPr>
        <w:t>которая включает описан</w:t>
      </w:r>
      <w:r w:rsidR="00804064" w:rsidRPr="0098489A">
        <w:rPr>
          <w:rFonts w:ascii="Times New Roman" w:hAnsi="Times New Roman" w:cs="Times New Roman"/>
          <w:sz w:val="24"/>
          <w:szCs w:val="24"/>
        </w:rPr>
        <w:t xml:space="preserve">ие любого события, не являющегося </w:t>
      </w:r>
      <w:r w:rsidR="00DA37E4" w:rsidRPr="0098489A">
        <w:rPr>
          <w:rFonts w:ascii="Times New Roman" w:hAnsi="Times New Roman" w:cs="Times New Roman"/>
          <w:sz w:val="24"/>
          <w:szCs w:val="24"/>
        </w:rPr>
        <w:t xml:space="preserve">частью нормального функционирования </w:t>
      </w:r>
      <w:r w:rsidR="004F4164" w:rsidRPr="0098489A">
        <w:rPr>
          <w:rFonts w:ascii="Times New Roman" w:hAnsi="Times New Roman" w:cs="Times New Roman"/>
          <w:sz w:val="24"/>
          <w:szCs w:val="24"/>
        </w:rPr>
        <w:t>Приложения</w:t>
      </w:r>
      <w:r w:rsidR="00DA37E4" w:rsidRPr="0098489A">
        <w:rPr>
          <w:rFonts w:ascii="Times New Roman" w:hAnsi="Times New Roman" w:cs="Times New Roman"/>
          <w:sz w:val="24"/>
          <w:szCs w:val="24"/>
        </w:rPr>
        <w:t>;</w:t>
      </w:r>
    </w:p>
    <w:p w:rsidR="003D570A" w:rsidRPr="0098489A" w:rsidRDefault="0031366E" w:rsidP="0098489A">
      <w:pPr>
        <w:pStyle w:val="a3"/>
        <w:numPr>
          <w:ilvl w:val="0"/>
          <w:numId w:val="11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 xml:space="preserve"> </w:t>
      </w:r>
      <w:r w:rsidR="003D570A" w:rsidRPr="0098489A">
        <w:rPr>
          <w:rFonts w:ascii="Times New Roman" w:hAnsi="Times New Roman" w:cs="Times New Roman"/>
          <w:sz w:val="24"/>
          <w:szCs w:val="24"/>
        </w:rPr>
        <w:t>«Изменения» - заявка, вызванная необходимостью</w:t>
      </w:r>
      <w:r w:rsidR="00F74A8B" w:rsidRPr="0098489A">
        <w:rPr>
          <w:rFonts w:ascii="Times New Roman" w:hAnsi="Times New Roman" w:cs="Times New Roman"/>
          <w:sz w:val="24"/>
          <w:szCs w:val="24"/>
        </w:rPr>
        <w:t xml:space="preserve"> </w:t>
      </w:r>
      <w:r w:rsidR="003C0D94" w:rsidRPr="0098489A">
        <w:rPr>
          <w:rFonts w:ascii="Times New Roman" w:eastAsia="Times New Roman" w:hAnsi="Times New Roman" w:cs="Times New Roman"/>
          <w:bCs/>
          <w:sz w:val="24"/>
          <w:szCs w:val="24"/>
        </w:rPr>
        <w:t>корректного и согласованного внесения</w:t>
      </w:r>
      <w:r w:rsidR="00F74A8B" w:rsidRPr="0098489A">
        <w:rPr>
          <w:rFonts w:ascii="Times New Roman" w:eastAsia="Times New Roman" w:hAnsi="Times New Roman" w:cs="Times New Roman"/>
          <w:bCs/>
          <w:sz w:val="24"/>
          <w:szCs w:val="24"/>
        </w:rPr>
        <w:t xml:space="preserve"> изменений в функционал </w:t>
      </w:r>
      <w:r w:rsidR="004F4164" w:rsidRPr="0098489A">
        <w:rPr>
          <w:rFonts w:ascii="Times New Roman" w:eastAsia="Times New Roman" w:hAnsi="Times New Roman" w:cs="Times New Roman"/>
          <w:bCs/>
          <w:sz w:val="24"/>
          <w:szCs w:val="24"/>
        </w:rPr>
        <w:t>Приложения</w:t>
      </w:r>
      <w:r w:rsidR="003C0D94" w:rsidRPr="0098489A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="003D570A" w:rsidRPr="0098489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84C97" w:rsidRPr="0098489A" w:rsidRDefault="00DA37E4" w:rsidP="009848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 xml:space="preserve">Оказание услуг по технической поддержке </w:t>
      </w:r>
      <w:r w:rsidR="004F4164" w:rsidRPr="0098489A">
        <w:rPr>
          <w:rFonts w:ascii="Times New Roman" w:hAnsi="Times New Roman" w:cs="Times New Roman"/>
          <w:sz w:val="24"/>
          <w:szCs w:val="24"/>
        </w:rPr>
        <w:t>Приложения</w:t>
      </w:r>
      <w:r w:rsidRPr="0098489A">
        <w:rPr>
          <w:rFonts w:ascii="Times New Roman" w:hAnsi="Times New Roman" w:cs="Times New Roman"/>
          <w:sz w:val="24"/>
          <w:szCs w:val="24"/>
        </w:rPr>
        <w:t xml:space="preserve"> может осуществляться в реальном и отложенном времени. Пе</w:t>
      </w:r>
      <w:r w:rsidR="00804064" w:rsidRPr="0098489A">
        <w:rPr>
          <w:rFonts w:ascii="Times New Roman" w:hAnsi="Times New Roman" w:cs="Times New Roman"/>
          <w:sz w:val="24"/>
          <w:szCs w:val="24"/>
        </w:rPr>
        <w:t>речень услуг указан в Таблице 1.</w:t>
      </w:r>
    </w:p>
    <w:p w:rsidR="00804064" w:rsidRDefault="00804064" w:rsidP="0098489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 xml:space="preserve">Все заявки должны фиксироваться в специализированной системе мониторинга и фиксации выполнения заявок. Заявки в систему мониторинга могут </w:t>
      </w:r>
      <w:proofErr w:type="gramStart"/>
      <w:r w:rsidRPr="0098489A">
        <w:rPr>
          <w:rFonts w:ascii="Times New Roman" w:hAnsi="Times New Roman" w:cs="Times New Roman"/>
          <w:sz w:val="24"/>
          <w:szCs w:val="24"/>
        </w:rPr>
        <w:t>вносится</w:t>
      </w:r>
      <w:proofErr w:type="gramEnd"/>
      <w:r w:rsidRPr="0098489A">
        <w:rPr>
          <w:rFonts w:ascii="Times New Roman" w:hAnsi="Times New Roman" w:cs="Times New Roman"/>
          <w:sz w:val="24"/>
          <w:szCs w:val="24"/>
        </w:rPr>
        <w:t xml:space="preserve"> ответственными лицами, как со стороны Заказчика</w:t>
      </w:r>
      <w:r w:rsidR="0098489A">
        <w:rPr>
          <w:rFonts w:ascii="Times New Roman" w:hAnsi="Times New Roman" w:cs="Times New Roman"/>
          <w:sz w:val="24"/>
          <w:szCs w:val="24"/>
        </w:rPr>
        <w:t>, так и со стороны Исполнителя.</w:t>
      </w:r>
    </w:p>
    <w:p w:rsidR="00B053F2" w:rsidRPr="00B053F2" w:rsidRDefault="00B053F2" w:rsidP="00B053F2">
      <w:pPr>
        <w:ind w:firstLine="567"/>
        <w:jc w:val="both"/>
        <w:rPr>
          <w:rFonts w:ascii="Times New Roman" w:hAnsi="Times New Roman" w:cs="Times New Roman"/>
          <w:i/>
          <w:sz w:val="24"/>
        </w:rPr>
        <w:sectPr w:rsidR="00B053F2" w:rsidRPr="00B053F2" w:rsidSect="00AD0D41">
          <w:headerReference w:type="default" r:id="rId8"/>
          <w:pgSz w:w="11906" w:h="16838"/>
          <w:pgMar w:top="1134" w:right="567" w:bottom="1134" w:left="1134" w:header="709" w:footer="147" w:gutter="0"/>
          <w:cols w:space="720"/>
          <w:titlePg/>
          <w:docGrid w:linePitch="299"/>
        </w:sectPr>
      </w:pPr>
      <w:r w:rsidRPr="00B053F2">
        <w:rPr>
          <w:rFonts w:ascii="Times New Roman" w:hAnsi="Times New Roman" w:cs="Times New Roman"/>
          <w:i/>
          <w:sz w:val="24"/>
        </w:rPr>
        <w:t>*Далее страница намеренно оставлена незаполненной.</w:t>
      </w:r>
    </w:p>
    <w:p w:rsidR="00C84C97" w:rsidRPr="0098489A" w:rsidRDefault="00C84C97" w:rsidP="0098489A">
      <w:pPr>
        <w:pStyle w:val="a3"/>
        <w:spacing w:after="0" w:line="240" w:lineRule="auto"/>
        <w:ind w:left="0"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lastRenderedPageBreak/>
        <w:t xml:space="preserve">Таблица </w:t>
      </w:r>
      <w:r w:rsidR="008E3CE6" w:rsidRPr="0098489A">
        <w:rPr>
          <w:rFonts w:ascii="Times New Roman" w:hAnsi="Times New Roman" w:cs="Times New Roman"/>
          <w:sz w:val="24"/>
          <w:szCs w:val="24"/>
        </w:rPr>
        <w:t>1</w:t>
      </w:r>
      <w:r w:rsidRPr="0098489A">
        <w:rPr>
          <w:rFonts w:ascii="Times New Roman" w:hAnsi="Times New Roman" w:cs="Times New Roman"/>
          <w:sz w:val="24"/>
          <w:szCs w:val="24"/>
        </w:rPr>
        <w:t xml:space="preserve">. Состав услуг, входящих в техническую поддержку </w:t>
      </w:r>
      <w:r w:rsidR="004F4164" w:rsidRPr="0098489A">
        <w:rPr>
          <w:rFonts w:ascii="Times New Roman" w:hAnsi="Times New Roman" w:cs="Times New Roman"/>
          <w:sz w:val="24"/>
          <w:szCs w:val="24"/>
        </w:rPr>
        <w:t>Приложения</w:t>
      </w:r>
    </w:p>
    <w:tbl>
      <w:tblPr>
        <w:tblW w:w="50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97"/>
        <w:gridCol w:w="3024"/>
        <w:gridCol w:w="6335"/>
        <w:gridCol w:w="3310"/>
      </w:tblGrid>
      <w:tr w:rsidR="00C16C58" w:rsidRPr="0098489A" w:rsidTr="0098489A">
        <w:trPr>
          <w:trHeight w:val="288"/>
        </w:trPr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hideMark/>
          </w:tcPr>
          <w:p w:rsidR="00C16C58" w:rsidRPr="0098489A" w:rsidRDefault="00C16C58" w:rsidP="0098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услуг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16C58" w:rsidRPr="0098489A" w:rsidRDefault="00C16C58" w:rsidP="0098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Цель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C16C58" w:rsidRPr="0098489A" w:rsidRDefault="00C16C58" w:rsidP="0098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Описание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16C58" w:rsidRPr="0098489A" w:rsidRDefault="00C16C58" w:rsidP="0098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848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Условия</w:t>
            </w:r>
            <w:proofErr w:type="spellEnd"/>
            <w:r w:rsidRPr="009848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9848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выполнения</w:t>
            </w:r>
          </w:p>
        </w:tc>
      </w:tr>
      <w:tr w:rsidR="00C16C58" w:rsidRPr="0098489A" w:rsidTr="0098489A">
        <w:trPr>
          <w:trHeight w:val="1309"/>
        </w:trPr>
        <w:tc>
          <w:tcPr>
            <w:tcW w:w="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C58" w:rsidRPr="0098489A" w:rsidRDefault="00C16C58" w:rsidP="00984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Обеспечение непрерывности работы Приложения и восстановление после чрезвычайных ситуаций</w:t>
            </w:r>
          </w:p>
        </w:tc>
        <w:tc>
          <w:tcPr>
            <w:tcW w:w="10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C58" w:rsidRPr="0098489A" w:rsidRDefault="00C16C58" w:rsidP="00984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Поддерживать непрерывность работы Приложения.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C58" w:rsidRPr="0098489A" w:rsidRDefault="00C16C58" w:rsidP="0098489A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согласование </w:t>
            </w:r>
            <w:proofErr w:type="gramStart"/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планов обеспечения непрерывности работы Приложения</w:t>
            </w:r>
            <w:proofErr w:type="gramEnd"/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. Создание и согласование процедур восстановления работоспособности Приложения в случае нарушения функционированиях;</w:t>
            </w:r>
          </w:p>
        </w:tc>
        <w:tc>
          <w:tcPr>
            <w:tcW w:w="1106" w:type="pct"/>
            <w:tcBorders>
              <w:left w:val="single" w:sz="4" w:space="0" w:color="auto"/>
            </w:tcBorders>
            <w:shd w:val="clear" w:color="auto" w:fill="auto"/>
            <w:hideMark/>
          </w:tcPr>
          <w:p w:rsidR="00C16C58" w:rsidRPr="0098489A" w:rsidRDefault="00C16C58" w:rsidP="00984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48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Единоразовое</w:t>
            </w:r>
            <w:proofErr w:type="spellEnd"/>
            <w:r w:rsidRPr="009848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согласование.</w:t>
            </w:r>
          </w:p>
        </w:tc>
      </w:tr>
      <w:tr w:rsidR="00C16C58" w:rsidRPr="0098489A" w:rsidTr="0098489A">
        <w:trPr>
          <w:trHeight w:val="1519"/>
        </w:trPr>
        <w:tc>
          <w:tcPr>
            <w:tcW w:w="7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C58" w:rsidRPr="0098489A" w:rsidRDefault="00C16C58" w:rsidP="00984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C58" w:rsidRPr="0098489A" w:rsidRDefault="00C16C58" w:rsidP="00984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C58" w:rsidRPr="0098489A" w:rsidRDefault="00C16C58" w:rsidP="0098489A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Реализация и внедрение механизмов обеспечения непрерывности и восстановления, которые позволят достигнуть целевых показателей, установленных для режимов функционирования Приложения (например, резервное копирование);</w:t>
            </w:r>
          </w:p>
        </w:tc>
        <w:tc>
          <w:tcPr>
            <w:tcW w:w="1106" w:type="pct"/>
            <w:tcBorders>
              <w:left w:val="single" w:sz="4" w:space="0" w:color="auto"/>
            </w:tcBorders>
            <w:shd w:val="clear" w:color="auto" w:fill="auto"/>
          </w:tcPr>
          <w:p w:rsidR="00C16C58" w:rsidRPr="0098489A" w:rsidRDefault="00C16C58" w:rsidP="00984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Исполнение плана обеспечения непрерывности.</w:t>
            </w:r>
          </w:p>
        </w:tc>
      </w:tr>
      <w:tr w:rsidR="00C16C58" w:rsidRPr="0098489A" w:rsidTr="0098489A">
        <w:trPr>
          <w:trHeight w:val="1277"/>
        </w:trPr>
        <w:tc>
          <w:tcPr>
            <w:tcW w:w="7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C58" w:rsidRPr="0098489A" w:rsidRDefault="00C16C58" w:rsidP="00984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C58" w:rsidRPr="0098489A" w:rsidRDefault="00C16C58" w:rsidP="00984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C58" w:rsidRPr="0098489A" w:rsidRDefault="00C16C58" w:rsidP="0098489A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Пересмотр и при необходимости актуализация планов обеспечения непрерывности и процедур восстановления работоспособности после внесения изменений.</w:t>
            </w:r>
          </w:p>
        </w:tc>
        <w:tc>
          <w:tcPr>
            <w:tcW w:w="1106" w:type="pct"/>
            <w:tcBorders>
              <w:left w:val="single" w:sz="4" w:space="0" w:color="auto"/>
            </w:tcBorders>
            <w:shd w:val="clear" w:color="auto" w:fill="auto"/>
          </w:tcPr>
          <w:p w:rsidR="00C16C58" w:rsidRPr="0098489A" w:rsidRDefault="00C16C58" w:rsidP="0098489A">
            <w:pPr>
              <w:pStyle w:val="a3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 результатам разработки и внедрения изменений, затрагивающих внедренные меры обеспечения непрерывности.</w:t>
            </w:r>
          </w:p>
        </w:tc>
      </w:tr>
      <w:tr w:rsidR="00C16C58" w:rsidRPr="0098489A" w:rsidTr="0098489A">
        <w:trPr>
          <w:trHeight w:val="870"/>
        </w:trPr>
        <w:tc>
          <w:tcPr>
            <w:tcW w:w="767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C16C58" w:rsidRPr="0098489A" w:rsidRDefault="00C16C58" w:rsidP="00984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инцидентами</w:t>
            </w:r>
          </w:p>
        </w:tc>
        <w:tc>
          <w:tcPr>
            <w:tcW w:w="1010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C16C58" w:rsidRPr="0098489A" w:rsidRDefault="00C16C58" w:rsidP="00984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Обеспечить согласованный уровень технической поддержки, снизить отрицательное влияние инцидентов на функционирование Приложения за счет четкого координирования и распределения работ по устранению инцидентов между специалистами группы технической поддержки.</w:t>
            </w:r>
          </w:p>
        </w:tc>
        <w:tc>
          <w:tcPr>
            <w:tcW w:w="2116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C16C58" w:rsidRPr="0098489A" w:rsidRDefault="00C16C58" w:rsidP="0098489A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Обеспечение регистрации и учета информации обо всех выявленных инцидентах;</w:t>
            </w:r>
          </w:p>
          <w:p w:rsidR="00C16C58" w:rsidRPr="0098489A" w:rsidRDefault="00C16C58" w:rsidP="0098489A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Обеспечение своевременного приема в работу и решения инцидента, восстановления работоспособности Приложения в согласованные сроки;</w:t>
            </w:r>
          </w:p>
          <w:p w:rsidR="00C16C58" w:rsidRPr="0098489A" w:rsidRDefault="00C16C58" w:rsidP="0098489A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Обеспечение соответствующего уровня информированности всех заинтересованных сторон о ходе и результатах решения инцидента;</w:t>
            </w:r>
          </w:p>
          <w:p w:rsidR="00C16C58" w:rsidRPr="0098489A" w:rsidRDefault="00C16C58" w:rsidP="0098489A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Обеспечение своевременной эскалации инцидента;</w:t>
            </w:r>
          </w:p>
          <w:p w:rsidR="00C16C58" w:rsidRPr="0098489A" w:rsidRDefault="00C16C58" w:rsidP="0098489A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Обеспечение связи с пользователем для уточнения информации, в случае ее недостаточности для решения инцидента (осуществляется по электронной почте и телефону).</w:t>
            </w:r>
          </w:p>
        </w:tc>
        <w:tc>
          <w:tcPr>
            <w:tcW w:w="1106" w:type="pct"/>
            <w:shd w:val="clear" w:color="auto" w:fill="auto"/>
            <w:noWrap/>
            <w:hideMark/>
          </w:tcPr>
          <w:p w:rsidR="00C16C58" w:rsidRPr="0098489A" w:rsidRDefault="00C16C58" w:rsidP="00984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 возникновении (назначении) инцидента.</w:t>
            </w:r>
          </w:p>
        </w:tc>
      </w:tr>
      <w:tr w:rsidR="00C16C58" w:rsidRPr="0098489A" w:rsidTr="0098489A">
        <w:trPr>
          <w:trHeight w:val="3010"/>
        </w:trPr>
        <w:tc>
          <w:tcPr>
            <w:tcW w:w="767" w:type="pct"/>
            <w:shd w:val="clear" w:color="auto" w:fill="auto"/>
            <w:hideMark/>
          </w:tcPr>
          <w:p w:rsidR="00C16C58" w:rsidRPr="0098489A" w:rsidRDefault="00C16C58" w:rsidP="00984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Управление изменениями</w:t>
            </w:r>
          </w:p>
        </w:tc>
        <w:tc>
          <w:tcPr>
            <w:tcW w:w="1010" w:type="pct"/>
            <w:shd w:val="clear" w:color="auto" w:fill="auto"/>
            <w:hideMark/>
          </w:tcPr>
          <w:p w:rsidR="00C16C58" w:rsidRPr="0098489A" w:rsidRDefault="00C16C58" w:rsidP="00984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Обеспечить корректное и согласованное внесение изменений в функционал Приложения.</w:t>
            </w:r>
          </w:p>
        </w:tc>
        <w:tc>
          <w:tcPr>
            <w:tcW w:w="2116" w:type="pct"/>
            <w:shd w:val="clear" w:color="auto" w:fill="auto"/>
            <w:hideMark/>
          </w:tcPr>
          <w:p w:rsidR="00C16C58" w:rsidRPr="0098489A" w:rsidRDefault="00C16C58" w:rsidP="0098489A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Подготовка плана реализации изменений;</w:t>
            </w:r>
          </w:p>
          <w:p w:rsidR="00C16C58" w:rsidRPr="0098489A" w:rsidRDefault="00C16C58" w:rsidP="0098489A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Согласование плана реализации изменений;</w:t>
            </w:r>
          </w:p>
          <w:p w:rsidR="00C16C58" w:rsidRPr="0098489A" w:rsidRDefault="00C16C58" w:rsidP="0098489A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Предоставление дополнительной информации по изменению в случае уточнения его технической составляющей;</w:t>
            </w:r>
          </w:p>
          <w:p w:rsidR="00C16C58" w:rsidRPr="0098489A" w:rsidRDefault="00C16C58" w:rsidP="0098489A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Корректировка плана реализации изменений;</w:t>
            </w:r>
          </w:p>
          <w:p w:rsidR="00C16C58" w:rsidRPr="0098489A" w:rsidRDefault="00C16C58" w:rsidP="0098489A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Регистрация и учет изменений, обеспечение корректной реализации изменения и восстановления функционирования Приложения в согласованные сроки;</w:t>
            </w:r>
          </w:p>
          <w:p w:rsidR="00C16C58" w:rsidRPr="0098489A" w:rsidRDefault="00C16C58" w:rsidP="0098489A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Фиксация факта и результата действий, произведенных в ходе реализации изменения.</w:t>
            </w:r>
          </w:p>
        </w:tc>
        <w:tc>
          <w:tcPr>
            <w:tcW w:w="1106" w:type="pct"/>
            <w:shd w:val="clear" w:color="auto" w:fill="auto"/>
            <w:hideMark/>
          </w:tcPr>
          <w:p w:rsidR="00C16C58" w:rsidRPr="0098489A" w:rsidRDefault="00C16C58" w:rsidP="00984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 необходимости внесения изменений в функционал Приложения. Перечень плановых внесений изменений в функционал Приложения, указан в Таблице 2.</w:t>
            </w:r>
          </w:p>
          <w:p w:rsidR="00C16C58" w:rsidRPr="0098489A" w:rsidRDefault="00C16C58" w:rsidP="00984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16C58" w:rsidRPr="0098489A" w:rsidRDefault="00C16C58" w:rsidP="00984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CC04A2" w:rsidRPr="0098489A" w:rsidRDefault="00CC04A2" w:rsidP="009848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04A2" w:rsidRPr="0098489A" w:rsidRDefault="00CC04A2" w:rsidP="0098489A">
      <w:pPr>
        <w:spacing w:after="0" w:line="240" w:lineRule="auto"/>
        <w:ind w:firstLine="567"/>
        <w:rPr>
          <w:rFonts w:ascii="Times New Roman" w:hAnsi="Times New Roman" w:cs="Times New Roman"/>
          <w:i/>
          <w:sz w:val="24"/>
          <w:szCs w:val="24"/>
        </w:rPr>
      </w:pPr>
      <w:r w:rsidRPr="0098489A">
        <w:rPr>
          <w:rFonts w:ascii="Times New Roman" w:hAnsi="Times New Roman" w:cs="Times New Roman"/>
          <w:i/>
          <w:sz w:val="24"/>
          <w:szCs w:val="24"/>
        </w:rPr>
        <w:t>*Далее страница намеренно оставлена незаполненной.</w:t>
      </w:r>
    </w:p>
    <w:p w:rsidR="00C77281" w:rsidRPr="0098489A" w:rsidRDefault="00C77281" w:rsidP="0098489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77281" w:rsidRPr="0098489A" w:rsidRDefault="00C77281" w:rsidP="0098489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  <w:sectPr w:rsidR="00C77281" w:rsidRPr="0098489A" w:rsidSect="00934717">
          <w:headerReference w:type="default" r:id="rId9"/>
          <w:pgSz w:w="16838" w:h="11906" w:orient="landscape"/>
          <w:pgMar w:top="1134" w:right="1134" w:bottom="567" w:left="1134" w:header="426" w:footer="147" w:gutter="0"/>
          <w:cols w:space="708"/>
          <w:docGrid w:linePitch="360"/>
        </w:sectPr>
      </w:pPr>
    </w:p>
    <w:p w:rsidR="00934717" w:rsidRPr="0098489A" w:rsidRDefault="00934717" w:rsidP="0098489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lastRenderedPageBreak/>
        <w:t xml:space="preserve">Перечень плановых заявок к изменению в функционал </w:t>
      </w:r>
      <w:r w:rsidR="0098489A" w:rsidRPr="0098489A">
        <w:rPr>
          <w:rFonts w:ascii="Times New Roman" w:hAnsi="Times New Roman" w:cs="Times New Roman"/>
          <w:sz w:val="24"/>
          <w:szCs w:val="24"/>
        </w:rPr>
        <w:t xml:space="preserve">Приложения </w:t>
      </w:r>
      <w:r w:rsidRPr="0098489A">
        <w:rPr>
          <w:rFonts w:ascii="Times New Roman" w:hAnsi="Times New Roman" w:cs="Times New Roman"/>
          <w:sz w:val="24"/>
          <w:szCs w:val="24"/>
        </w:rPr>
        <w:t>и сроки их выполнения перечислены в таблице ниже.</w:t>
      </w:r>
      <w:r w:rsidR="00563684" w:rsidRPr="009848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489A" w:rsidRPr="0098489A" w:rsidRDefault="0098489A" w:rsidP="0098489A">
      <w:pPr>
        <w:pStyle w:val="a3"/>
        <w:spacing w:after="0" w:line="240" w:lineRule="auto"/>
        <w:ind w:left="0"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77281" w:rsidRPr="0098489A" w:rsidRDefault="00563684" w:rsidP="0098489A">
      <w:pPr>
        <w:pStyle w:val="a3"/>
        <w:spacing w:after="0" w:line="240" w:lineRule="auto"/>
        <w:ind w:left="0"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 xml:space="preserve">Таблица 2. Перечень плановых заявок к изменению в функционал </w:t>
      </w:r>
      <w:r w:rsidR="0098489A" w:rsidRPr="0098489A">
        <w:rPr>
          <w:rFonts w:ascii="Times New Roman" w:hAnsi="Times New Roman" w:cs="Times New Roman"/>
          <w:sz w:val="24"/>
          <w:szCs w:val="24"/>
        </w:rPr>
        <w:t xml:space="preserve">Приложения </w:t>
      </w:r>
      <w:r w:rsidRPr="0098489A">
        <w:rPr>
          <w:rFonts w:ascii="Times New Roman" w:hAnsi="Times New Roman" w:cs="Times New Roman"/>
          <w:sz w:val="24"/>
          <w:szCs w:val="24"/>
        </w:rPr>
        <w:t xml:space="preserve">и сроки их выполнения </w:t>
      </w:r>
    </w:p>
    <w:tbl>
      <w:tblPr>
        <w:tblStyle w:val="af8"/>
        <w:tblW w:w="4980" w:type="pct"/>
        <w:tblLayout w:type="fixed"/>
        <w:tblLook w:val="04A0"/>
      </w:tblPr>
      <w:tblGrid>
        <w:gridCol w:w="534"/>
        <w:gridCol w:w="8008"/>
        <w:gridCol w:w="1837"/>
      </w:tblGrid>
      <w:tr w:rsidR="00563684" w:rsidRPr="0098489A" w:rsidTr="00563684">
        <w:trPr>
          <w:trHeight w:val="288"/>
        </w:trPr>
        <w:tc>
          <w:tcPr>
            <w:tcW w:w="257" w:type="pct"/>
            <w:shd w:val="clear" w:color="auto" w:fill="D9D9D9" w:themeFill="background1" w:themeFillShade="D9"/>
            <w:vAlign w:val="center"/>
          </w:tcPr>
          <w:p w:rsidR="00563684" w:rsidRPr="0098489A" w:rsidRDefault="00563684" w:rsidP="0098489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858" w:type="pct"/>
            <w:shd w:val="clear" w:color="auto" w:fill="D9D9D9" w:themeFill="background1" w:themeFillShade="D9"/>
            <w:noWrap/>
            <w:vAlign w:val="center"/>
            <w:hideMark/>
          </w:tcPr>
          <w:p w:rsidR="00563684" w:rsidRPr="0098489A" w:rsidRDefault="00563684" w:rsidP="009848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плановых заявок к изменению в функционал Приложения</w:t>
            </w:r>
          </w:p>
        </w:tc>
        <w:tc>
          <w:tcPr>
            <w:tcW w:w="885" w:type="pct"/>
            <w:shd w:val="clear" w:color="auto" w:fill="D9D9D9" w:themeFill="background1" w:themeFillShade="D9"/>
            <w:noWrap/>
            <w:vAlign w:val="center"/>
            <w:hideMark/>
          </w:tcPr>
          <w:p w:rsidR="00563684" w:rsidRPr="0098489A" w:rsidRDefault="00563684" w:rsidP="009848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Срок выполнения </w:t>
            </w:r>
          </w:p>
        </w:tc>
      </w:tr>
      <w:tr w:rsidR="00563684" w:rsidRPr="0098489A" w:rsidTr="00563684">
        <w:trPr>
          <w:trHeight w:val="288"/>
        </w:trPr>
        <w:tc>
          <w:tcPr>
            <w:tcW w:w="257" w:type="pct"/>
          </w:tcPr>
          <w:p w:rsidR="00563684" w:rsidRPr="0098489A" w:rsidRDefault="00563684" w:rsidP="0098489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743" w:type="pct"/>
            <w:gridSpan w:val="2"/>
            <w:noWrap/>
          </w:tcPr>
          <w:p w:rsidR="00563684" w:rsidRPr="0098489A" w:rsidRDefault="00563684" w:rsidP="009848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b/>
                <w:sz w:val="24"/>
                <w:szCs w:val="24"/>
              </w:rPr>
              <w:t>Модуль «Мобильное приложение»</w:t>
            </w:r>
          </w:p>
        </w:tc>
      </w:tr>
      <w:tr w:rsidR="00B053F2" w:rsidRPr="0098489A" w:rsidTr="00B053F2">
        <w:trPr>
          <w:trHeight w:val="467"/>
        </w:trPr>
        <w:tc>
          <w:tcPr>
            <w:tcW w:w="257" w:type="pct"/>
          </w:tcPr>
          <w:p w:rsidR="00B053F2" w:rsidRPr="0098489A" w:rsidRDefault="00B053F2" w:rsidP="0098489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3858" w:type="pct"/>
          </w:tcPr>
          <w:p w:rsidR="00B053F2" w:rsidRPr="0098489A" w:rsidRDefault="00B053F2" w:rsidP="009848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Внести изменения в функциональный блок «Игровые уровни»:</w:t>
            </w:r>
          </w:p>
          <w:p w:rsidR="00B053F2" w:rsidRPr="0098489A" w:rsidRDefault="00B053F2" w:rsidP="0098489A">
            <w:pPr>
              <w:pStyle w:val="a3"/>
              <w:numPr>
                <w:ilvl w:val="0"/>
                <w:numId w:val="3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Разработать дизайн оформления для следующих тематических игровых уровней:</w:t>
            </w:r>
          </w:p>
          <w:p w:rsidR="00B053F2" w:rsidRPr="0098489A" w:rsidRDefault="00B053F2" w:rsidP="0098489A">
            <w:pPr>
              <w:pStyle w:val="a3"/>
              <w:numPr>
                <w:ilvl w:val="0"/>
                <w:numId w:val="36"/>
              </w:numPr>
              <w:shd w:val="clear" w:color="auto" w:fill="FFFFFF"/>
              <w:ind w:left="0" w:firstLine="0"/>
              <w:rPr>
                <w:rFonts w:ascii="Times New Roman" w:hAnsi="Times New Roman" w:cs="Times New Roman"/>
                <w:color w:val="222222"/>
                <w:sz w:val="24"/>
                <w:szCs w:val="24"/>
                <w:lang w:val="en-GB" w:eastAsia="en-GB"/>
              </w:rPr>
            </w:pPr>
            <w:proofErr w:type="spellStart"/>
            <w:r w:rsidRPr="0098489A">
              <w:rPr>
                <w:rFonts w:ascii="Times New Roman" w:hAnsi="Times New Roman" w:cs="Times New Roman"/>
                <w:iCs/>
                <w:color w:val="222222"/>
                <w:sz w:val="24"/>
                <w:szCs w:val="24"/>
                <w:lang w:val="en-GB" w:eastAsia="en-GB"/>
              </w:rPr>
              <w:t>Производственные</w:t>
            </w:r>
            <w:proofErr w:type="spellEnd"/>
            <w:r w:rsidRPr="0098489A">
              <w:rPr>
                <w:rFonts w:ascii="Times New Roman" w:hAnsi="Times New Roman" w:cs="Times New Roman"/>
                <w:iCs/>
                <w:color w:val="222222"/>
                <w:sz w:val="24"/>
                <w:szCs w:val="24"/>
                <w:lang w:val="en-GB" w:eastAsia="en-GB"/>
              </w:rPr>
              <w:t xml:space="preserve"> и </w:t>
            </w:r>
            <w:proofErr w:type="spellStart"/>
            <w:r w:rsidRPr="0098489A">
              <w:rPr>
                <w:rFonts w:ascii="Times New Roman" w:hAnsi="Times New Roman" w:cs="Times New Roman"/>
                <w:iCs/>
                <w:color w:val="222222"/>
                <w:sz w:val="24"/>
                <w:szCs w:val="24"/>
                <w:lang w:val="en-GB" w:eastAsia="en-GB"/>
              </w:rPr>
              <w:t>инженерные</w:t>
            </w:r>
            <w:proofErr w:type="spellEnd"/>
            <w:r w:rsidRPr="0098489A">
              <w:rPr>
                <w:rFonts w:ascii="Times New Roman" w:hAnsi="Times New Roman" w:cs="Times New Roman"/>
                <w:iCs/>
                <w:color w:val="222222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98489A">
              <w:rPr>
                <w:rFonts w:ascii="Times New Roman" w:hAnsi="Times New Roman" w:cs="Times New Roman"/>
                <w:iCs/>
                <w:color w:val="222222"/>
                <w:sz w:val="24"/>
                <w:szCs w:val="24"/>
                <w:lang w:val="en-GB" w:eastAsia="en-GB"/>
              </w:rPr>
              <w:t>технологии</w:t>
            </w:r>
            <w:proofErr w:type="spellEnd"/>
            <w:r w:rsidRPr="0098489A">
              <w:rPr>
                <w:rFonts w:ascii="Times New Roman" w:hAnsi="Times New Roman" w:cs="Times New Roman"/>
                <w:iCs/>
                <w:color w:val="222222"/>
                <w:sz w:val="24"/>
                <w:szCs w:val="24"/>
                <w:lang w:val="en-GB" w:eastAsia="en-GB"/>
              </w:rPr>
              <w:t>;</w:t>
            </w:r>
          </w:p>
          <w:p w:rsidR="00B053F2" w:rsidRPr="0098489A" w:rsidRDefault="00B053F2" w:rsidP="0098489A">
            <w:pPr>
              <w:pStyle w:val="a3"/>
              <w:numPr>
                <w:ilvl w:val="0"/>
                <w:numId w:val="36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489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Сфера услуг;</w:t>
            </w:r>
          </w:p>
          <w:p w:rsidR="00B053F2" w:rsidRPr="0098489A" w:rsidRDefault="00B053F2" w:rsidP="0098489A">
            <w:pPr>
              <w:pStyle w:val="a3"/>
              <w:numPr>
                <w:ilvl w:val="0"/>
                <w:numId w:val="36"/>
              </w:numPr>
              <w:shd w:val="clear" w:color="auto" w:fill="FFFFFF"/>
              <w:ind w:left="0" w:firstLine="0"/>
              <w:rPr>
                <w:rFonts w:ascii="Times New Roman" w:hAnsi="Times New Roman" w:cs="Times New Roman"/>
                <w:color w:val="222222"/>
                <w:sz w:val="24"/>
                <w:szCs w:val="24"/>
                <w:lang w:val="en-GB" w:eastAsia="en-GB"/>
              </w:rPr>
            </w:pPr>
            <w:proofErr w:type="spellStart"/>
            <w:r w:rsidRPr="0098489A">
              <w:rPr>
                <w:rFonts w:ascii="Times New Roman" w:hAnsi="Times New Roman" w:cs="Times New Roman"/>
                <w:iCs/>
                <w:color w:val="222222"/>
                <w:sz w:val="24"/>
                <w:szCs w:val="24"/>
                <w:lang w:val="en-GB" w:eastAsia="en-GB"/>
              </w:rPr>
              <w:t>Обслуживание</w:t>
            </w:r>
            <w:proofErr w:type="spellEnd"/>
            <w:r w:rsidRPr="0098489A">
              <w:rPr>
                <w:rFonts w:ascii="Times New Roman" w:hAnsi="Times New Roman" w:cs="Times New Roman"/>
                <w:iCs/>
                <w:color w:val="222222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98489A">
              <w:rPr>
                <w:rFonts w:ascii="Times New Roman" w:hAnsi="Times New Roman" w:cs="Times New Roman"/>
                <w:iCs/>
                <w:color w:val="222222"/>
                <w:sz w:val="24"/>
                <w:szCs w:val="24"/>
                <w:lang w:val="en-GB" w:eastAsia="en-GB"/>
              </w:rPr>
              <w:t>гражданского</w:t>
            </w:r>
            <w:proofErr w:type="spellEnd"/>
            <w:r w:rsidRPr="0098489A">
              <w:rPr>
                <w:rFonts w:ascii="Times New Roman" w:hAnsi="Times New Roman" w:cs="Times New Roman"/>
                <w:iCs/>
                <w:color w:val="222222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98489A">
              <w:rPr>
                <w:rFonts w:ascii="Times New Roman" w:hAnsi="Times New Roman" w:cs="Times New Roman"/>
                <w:iCs/>
                <w:color w:val="222222"/>
                <w:sz w:val="24"/>
                <w:szCs w:val="24"/>
                <w:lang w:val="en-GB" w:eastAsia="en-GB"/>
              </w:rPr>
              <w:t>транспорта</w:t>
            </w:r>
            <w:proofErr w:type="spellEnd"/>
            <w:r w:rsidRPr="0098489A">
              <w:rPr>
                <w:rFonts w:ascii="Times New Roman" w:hAnsi="Times New Roman" w:cs="Times New Roman"/>
                <w:iCs/>
                <w:color w:val="222222"/>
                <w:sz w:val="24"/>
                <w:szCs w:val="24"/>
                <w:lang w:val="en-GB" w:eastAsia="en-GB"/>
              </w:rPr>
              <w:t>.</w:t>
            </w:r>
          </w:p>
          <w:p w:rsidR="00B053F2" w:rsidRPr="0098489A" w:rsidRDefault="00B053F2" w:rsidP="0098489A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r w:rsidRPr="0098489A">
              <w:rPr>
                <w:rFonts w:ascii="Times New Roman" w:hAnsi="Times New Roman" w:cs="Times New Roman"/>
                <w:color w:val="222222"/>
                <w:sz w:val="24"/>
                <w:szCs w:val="24"/>
                <w:lang w:eastAsia="en-GB"/>
              </w:rPr>
              <w:t>Дизайн каждого игрового уровня должен отражать специфику направления и содержать следующие элементы:</w:t>
            </w:r>
          </w:p>
          <w:p w:rsidR="00B053F2" w:rsidRPr="0098489A" w:rsidRDefault="00B053F2" w:rsidP="0098489A">
            <w:pPr>
              <w:pStyle w:val="a3"/>
              <w:numPr>
                <w:ilvl w:val="0"/>
                <w:numId w:val="36"/>
              </w:numPr>
              <w:shd w:val="clear" w:color="auto" w:fill="FFFFFF"/>
              <w:ind w:left="0" w:firstLine="0"/>
              <w:rPr>
                <w:rFonts w:ascii="Times New Roman" w:hAnsi="Times New Roman" w:cs="Times New Roman"/>
                <w:iCs/>
                <w:color w:val="222222"/>
                <w:sz w:val="24"/>
                <w:szCs w:val="24"/>
                <w:lang w:val="en-GB" w:eastAsia="en-GB"/>
              </w:rPr>
            </w:pPr>
            <w:proofErr w:type="spellStart"/>
            <w:r w:rsidRPr="0098489A">
              <w:rPr>
                <w:rFonts w:ascii="Times New Roman" w:hAnsi="Times New Roman" w:cs="Times New Roman"/>
                <w:iCs/>
                <w:color w:val="222222"/>
                <w:sz w:val="24"/>
                <w:szCs w:val="24"/>
                <w:lang w:val="en-GB" w:eastAsia="en-GB"/>
              </w:rPr>
              <w:t>Фоновое</w:t>
            </w:r>
            <w:proofErr w:type="spellEnd"/>
            <w:r w:rsidRPr="0098489A">
              <w:rPr>
                <w:rFonts w:ascii="Times New Roman" w:hAnsi="Times New Roman" w:cs="Times New Roman"/>
                <w:iCs/>
                <w:color w:val="222222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98489A">
              <w:rPr>
                <w:rFonts w:ascii="Times New Roman" w:hAnsi="Times New Roman" w:cs="Times New Roman"/>
                <w:iCs/>
                <w:color w:val="222222"/>
                <w:sz w:val="24"/>
                <w:szCs w:val="24"/>
                <w:lang w:val="en-GB" w:eastAsia="en-GB"/>
              </w:rPr>
              <w:t>изображение</w:t>
            </w:r>
            <w:proofErr w:type="spellEnd"/>
            <w:r w:rsidRPr="0098489A">
              <w:rPr>
                <w:rFonts w:ascii="Times New Roman" w:hAnsi="Times New Roman" w:cs="Times New Roman"/>
                <w:iCs/>
                <w:color w:val="222222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98489A">
              <w:rPr>
                <w:rFonts w:ascii="Times New Roman" w:hAnsi="Times New Roman" w:cs="Times New Roman"/>
                <w:iCs/>
                <w:color w:val="222222"/>
                <w:sz w:val="24"/>
                <w:szCs w:val="24"/>
                <w:lang w:val="en-GB" w:eastAsia="en-GB"/>
              </w:rPr>
              <w:t>уровня</w:t>
            </w:r>
            <w:proofErr w:type="spellEnd"/>
            <w:r w:rsidRPr="0098489A">
              <w:rPr>
                <w:rFonts w:ascii="Times New Roman" w:hAnsi="Times New Roman" w:cs="Times New Roman"/>
                <w:iCs/>
                <w:color w:val="222222"/>
                <w:sz w:val="24"/>
                <w:szCs w:val="24"/>
                <w:lang w:val="en-GB" w:eastAsia="en-GB"/>
              </w:rPr>
              <w:t>;</w:t>
            </w:r>
          </w:p>
          <w:p w:rsidR="00B053F2" w:rsidRPr="0098489A" w:rsidRDefault="00B053F2" w:rsidP="0098489A">
            <w:pPr>
              <w:pStyle w:val="a3"/>
              <w:numPr>
                <w:ilvl w:val="0"/>
                <w:numId w:val="36"/>
              </w:numPr>
              <w:shd w:val="clear" w:color="auto" w:fill="FFFFFF"/>
              <w:ind w:left="0" w:firstLine="0"/>
              <w:jc w:val="both"/>
              <w:rPr>
                <w:rFonts w:ascii="Times New Roman" w:hAnsi="Times New Roman" w:cs="Times New Roman"/>
                <w:iCs/>
                <w:color w:val="222222"/>
                <w:sz w:val="24"/>
                <w:szCs w:val="24"/>
                <w:lang w:eastAsia="en-GB"/>
              </w:rPr>
            </w:pPr>
            <w:r w:rsidRPr="0098489A">
              <w:rPr>
                <w:rFonts w:ascii="Times New Roman" w:hAnsi="Times New Roman" w:cs="Times New Roman"/>
                <w:iCs/>
                <w:color w:val="222222"/>
                <w:sz w:val="24"/>
                <w:szCs w:val="24"/>
                <w:lang w:eastAsia="en-GB"/>
              </w:rPr>
              <w:t>Препятствия игрового уровня (в количестве минимум 6 штук).</w:t>
            </w:r>
          </w:p>
          <w:p w:rsidR="00B053F2" w:rsidRPr="0098489A" w:rsidRDefault="00B053F2" w:rsidP="0098489A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color w:val="222222"/>
                <w:sz w:val="24"/>
                <w:szCs w:val="24"/>
                <w:lang w:eastAsia="en-GB"/>
              </w:rPr>
            </w:pPr>
            <w:r w:rsidRPr="0098489A">
              <w:rPr>
                <w:rFonts w:ascii="Times New Roman" w:hAnsi="Times New Roman" w:cs="Times New Roman"/>
                <w:color w:val="222222"/>
                <w:sz w:val="24"/>
                <w:szCs w:val="24"/>
                <w:lang w:eastAsia="en-GB"/>
              </w:rPr>
              <w:t xml:space="preserve">Дизайн игровых уровней должен быть выполнены в стилистике Приложения и с учетом фирменного стиля чемпионата </w:t>
            </w:r>
            <w:proofErr w:type="spellStart"/>
            <w:r w:rsidRPr="0098489A">
              <w:rPr>
                <w:rFonts w:ascii="Times New Roman" w:hAnsi="Times New Roman" w:cs="Times New Roman"/>
                <w:color w:val="222222"/>
                <w:sz w:val="24"/>
                <w:szCs w:val="24"/>
                <w:lang w:eastAsia="en-GB"/>
              </w:rPr>
              <w:t>WorldSkills</w:t>
            </w:r>
            <w:proofErr w:type="spellEnd"/>
            <w:r w:rsidRPr="0098489A">
              <w:rPr>
                <w:rFonts w:ascii="Times New Roman" w:hAnsi="Times New Roman" w:cs="Times New Roman"/>
                <w:color w:val="222222"/>
                <w:sz w:val="24"/>
                <w:szCs w:val="24"/>
                <w:lang w:eastAsia="en-GB"/>
              </w:rPr>
              <w:t xml:space="preserve"> Kazan 2019.</w:t>
            </w:r>
          </w:p>
          <w:p w:rsidR="00B053F2" w:rsidRPr="0098489A" w:rsidRDefault="00B053F2" w:rsidP="0098489A">
            <w:pPr>
              <w:pStyle w:val="a3"/>
              <w:numPr>
                <w:ilvl w:val="0"/>
                <w:numId w:val="3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На основе дизайна препятствий игрового уровня реализовать 3D-модели для интеграции в Приложение.</w:t>
            </w:r>
          </w:p>
          <w:p w:rsidR="00B053F2" w:rsidRPr="0098489A" w:rsidRDefault="00B053F2" w:rsidP="0098489A">
            <w:pPr>
              <w:pStyle w:val="a3"/>
              <w:numPr>
                <w:ilvl w:val="0"/>
                <w:numId w:val="3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 xml:space="preserve">Произвести </w:t>
            </w:r>
            <w:proofErr w:type="gramStart"/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программную</w:t>
            </w:r>
            <w:proofErr w:type="gramEnd"/>
            <w:r w:rsidRPr="0098489A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реализация новых игровых уровней в Приложении:</w:t>
            </w:r>
          </w:p>
          <w:p w:rsidR="00B053F2" w:rsidRPr="0098489A" w:rsidRDefault="00B053F2" w:rsidP="0098489A">
            <w:pPr>
              <w:pStyle w:val="a3"/>
              <w:numPr>
                <w:ilvl w:val="0"/>
                <w:numId w:val="36"/>
              </w:numPr>
              <w:shd w:val="clear" w:color="auto" w:fill="FFFFFF"/>
              <w:ind w:left="0" w:firstLine="0"/>
              <w:rPr>
                <w:rFonts w:ascii="Times New Roman" w:hAnsi="Times New Roman" w:cs="Times New Roman"/>
                <w:iCs/>
                <w:color w:val="222222"/>
                <w:sz w:val="24"/>
                <w:szCs w:val="24"/>
                <w:lang w:val="en-GB" w:eastAsia="en-GB"/>
              </w:rPr>
            </w:pPr>
            <w:proofErr w:type="spellStart"/>
            <w:r w:rsidRPr="0098489A">
              <w:rPr>
                <w:rFonts w:ascii="Times New Roman" w:hAnsi="Times New Roman" w:cs="Times New Roman"/>
                <w:iCs/>
                <w:color w:val="222222"/>
                <w:sz w:val="24"/>
                <w:szCs w:val="24"/>
                <w:lang w:val="en-GB" w:eastAsia="en-GB"/>
              </w:rPr>
              <w:t>Производственные</w:t>
            </w:r>
            <w:proofErr w:type="spellEnd"/>
            <w:r w:rsidRPr="0098489A">
              <w:rPr>
                <w:rFonts w:ascii="Times New Roman" w:hAnsi="Times New Roman" w:cs="Times New Roman"/>
                <w:iCs/>
                <w:color w:val="222222"/>
                <w:sz w:val="24"/>
                <w:szCs w:val="24"/>
                <w:lang w:val="en-GB" w:eastAsia="en-GB"/>
              </w:rPr>
              <w:t xml:space="preserve"> и </w:t>
            </w:r>
            <w:proofErr w:type="spellStart"/>
            <w:r w:rsidRPr="0098489A">
              <w:rPr>
                <w:rFonts w:ascii="Times New Roman" w:hAnsi="Times New Roman" w:cs="Times New Roman"/>
                <w:iCs/>
                <w:color w:val="222222"/>
                <w:sz w:val="24"/>
                <w:szCs w:val="24"/>
                <w:lang w:val="en-GB" w:eastAsia="en-GB"/>
              </w:rPr>
              <w:t>инженерные</w:t>
            </w:r>
            <w:proofErr w:type="spellEnd"/>
            <w:r w:rsidRPr="0098489A">
              <w:rPr>
                <w:rFonts w:ascii="Times New Roman" w:hAnsi="Times New Roman" w:cs="Times New Roman"/>
                <w:iCs/>
                <w:color w:val="222222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98489A">
              <w:rPr>
                <w:rFonts w:ascii="Times New Roman" w:hAnsi="Times New Roman" w:cs="Times New Roman"/>
                <w:iCs/>
                <w:color w:val="222222"/>
                <w:sz w:val="24"/>
                <w:szCs w:val="24"/>
                <w:lang w:val="en-GB" w:eastAsia="en-GB"/>
              </w:rPr>
              <w:t>технологии</w:t>
            </w:r>
            <w:proofErr w:type="spellEnd"/>
            <w:r w:rsidRPr="0098489A">
              <w:rPr>
                <w:rFonts w:ascii="Times New Roman" w:hAnsi="Times New Roman" w:cs="Times New Roman"/>
                <w:iCs/>
                <w:color w:val="222222"/>
                <w:sz w:val="24"/>
                <w:szCs w:val="24"/>
                <w:lang w:val="en-GB" w:eastAsia="en-GB"/>
              </w:rPr>
              <w:t>;</w:t>
            </w:r>
          </w:p>
          <w:p w:rsidR="00B053F2" w:rsidRPr="0098489A" w:rsidRDefault="00B053F2" w:rsidP="0098489A">
            <w:pPr>
              <w:pStyle w:val="a3"/>
              <w:numPr>
                <w:ilvl w:val="0"/>
                <w:numId w:val="36"/>
              </w:numPr>
              <w:shd w:val="clear" w:color="auto" w:fill="FFFFFF"/>
              <w:ind w:left="0" w:firstLine="0"/>
              <w:rPr>
                <w:rFonts w:ascii="Times New Roman" w:hAnsi="Times New Roman" w:cs="Times New Roman"/>
                <w:iCs/>
                <w:color w:val="222222"/>
                <w:sz w:val="24"/>
                <w:szCs w:val="24"/>
                <w:lang w:val="en-GB" w:eastAsia="en-GB"/>
              </w:rPr>
            </w:pPr>
            <w:proofErr w:type="spellStart"/>
            <w:r w:rsidRPr="0098489A">
              <w:rPr>
                <w:rFonts w:ascii="Times New Roman" w:hAnsi="Times New Roman" w:cs="Times New Roman"/>
                <w:iCs/>
                <w:color w:val="222222"/>
                <w:sz w:val="24"/>
                <w:szCs w:val="24"/>
                <w:lang w:val="en-GB" w:eastAsia="en-GB"/>
              </w:rPr>
              <w:t>Сфера</w:t>
            </w:r>
            <w:proofErr w:type="spellEnd"/>
            <w:r w:rsidRPr="0098489A">
              <w:rPr>
                <w:rFonts w:ascii="Times New Roman" w:hAnsi="Times New Roman" w:cs="Times New Roman"/>
                <w:iCs/>
                <w:color w:val="222222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98489A">
              <w:rPr>
                <w:rFonts w:ascii="Times New Roman" w:hAnsi="Times New Roman" w:cs="Times New Roman"/>
                <w:iCs/>
                <w:color w:val="222222"/>
                <w:sz w:val="24"/>
                <w:szCs w:val="24"/>
                <w:lang w:val="en-GB" w:eastAsia="en-GB"/>
              </w:rPr>
              <w:t>услуг</w:t>
            </w:r>
            <w:proofErr w:type="spellEnd"/>
            <w:r w:rsidRPr="0098489A">
              <w:rPr>
                <w:rFonts w:ascii="Times New Roman" w:hAnsi="Times New Roman" w:cs="Times New Roman"/>
                <w:iCs/>
                <w:color w:val="222222"/>
                <w:sz w:val="24"/>
                <w:szCs w:val="24"/>
                <w:lang w:val="en-GB" w:eastAsia="en-GB"/>
              </w:rPr>
              <w:t>;</w:t>
            </w:r>
          </w:p>
          <w:p w:rsidR="00B053F2" w:rsidRPr="0098489A" w:rsidRDefault="00B053F2" w:rsidP="0098489A">
            <w:pPr>
              <w:pStyle w:val="a3"/>
              <w:numPr>
                <w:ilvl w:val="0"/>
                <w:numId w:val="36"/>
              </w:numPr>
              <w:shd w:val="clear" w:color="auto" w:fill="FFFFFF"/>
              <w:ind w:left="0" w:firstLine="0"/>
              <w:rPr>
                <w:rFonts w:ascii="Times New Roman" w:hAnsi="Times New Roman" w:cs="Times New Roman"/>
                <w:color w:val="222222"/>
                <w:sz w:val="24"/>
                <w:szCs w:val="24"/>
                <w:lang w:eastAsia="en-GB"/>
              </w:rPr>
            </w:pPr>
            <w:proofErr w:type="spellStart"/>
            <w:r w:rsidRPr="0098489A">
              <w:rPr>
                <w:rFonts w:ascii="Times New Roman" w:hAnsi="Times New Roman" w:cs="Times New Roman"/>
                <w:iCs/>
                <w:color w:val="222222"/>
                <w:sz w:val="24"/>
                <w:szCs w:val="24"/>
                <w:lang w:val="en-GB" w:eastAsia="en-GB"/>
              </w:rPr>
              <w:t>Обслуживание</w:t>
            </w:r>
            <w:proofErr w:type="spellEnd"/>
            <w:r w:rsidRPr="0098489A">
              <w:rPr>
                <w:rFonts w:ascii="Times New Roman" w:hAnsi="Times New Roman" w:cs="Times New Roman"/>
                <w:iCs/>
                <w:color w:val="222222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98489A">
              <w:rPr>
                <w:rFonts w:ascii="Times New Roman" w:hAnsi="Times New Roman" w:cs="Times New Roman"/>
                <w:iCs/>
                <w:color w:val="222222"/>
                <w:sz w:val="24"/>
                <w:szCs w:val="24"/>
                <w:lang w:val="en-GB" w:eastAsia="en-GB"/>
              </w:rPr>
              <w:t>гражданского</w:t>
            </w:r>
            <w:proofErr w:type="spellEnd"/>
            <w:r w:rsidRPr="0098489A">
              <w:rPr>
                <w:rFonts w:ascii="Times New Roman" w:hAnsi="Times New Roman" w:cs="Times New Roman"/>
                <w:iCs/>
                <w:color w:val="222222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98489A">
              <w:rPr>
                <w:rFonts w:ascii="Times New Roman" w:hAnsi="Times New Roman" w:cs="Times New Roman"/>
                <w:iCs/>
                <w:color w:val="222222"/>
                <w:sz w:val="24"/>
                <w:szCs w:val="24"/>
                <w:lang w:val="en-GB" w:eastAsia="en-GB"/>
              </w:rPr>
              <w:t>транспорта</w:t>
            </w:r>
            <w:proofErr w:type="spellEnd"/>
            <w:r w:rsidRPr="0098489A">
              <w:rPr>
                <w:rFonts w:ascii="Times New Roman" w:hAnsi="Times New Roman" w:cs="Times New Roman"/>
                <w:iCs/>
                <w:color w:val="222222"/>
                <w:sz w:val="24"/>
                <w:szCs w:val="24"/>
                <w:lang w:val="en-GB" w:eastAsia="en-GB"/>
              </w:rPr>
              <w:t>.</w:t>
            </w:r>
          </w:p>
        </w:tc>
        <w:tc>
          <w:tcPr>
            <w:tcW w:w="885" w:type="pct"/>
            <w:vMerge w:val="restart"/>
            <w:vAlign w:val="center"/>
          </w:tcPr>
          <w:p w:rsidR="00B053F2" w:rsidRPr="0098489A" w:rsidRDefault="00B053F2" w:rsidP="0098489A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момента подписания договора по 31 декабря 2017 г.</w:t>
            </w:r>
          </w:p>
        </w:tc>
      </w:tr>
      <w:tr w:rsidR="00B053F2" w:rsidRPr="0098489A" w:rsidTr="00563684">
        <w:trPr>
          <w:trHeight w:val="467"/>
        </w:trPr>
        <w:tc>
          <w:tcPr>
            <w:tcW w:w="257" w:type="pct"/>
          </w:tcPr>
          <w:p w:rsidR="00B053F2" w:rsidRPr="0098489A" w:rsidRDefault="00B053F2" w:rsidP="0098489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1.2</w:t>
            </w:r>
          </w:p>
        </w:tc>
        <w:tc>
          <w:tcPr>
            <w:tcW w:w="3858" w:type="pct"/>
          </w:tcPr>
          <w:p w:rsidR="00B053F2" w:rsidRPr="0098489A" w:rsidRDefault="00B053F2" w:rsidP="009848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Внести изменения в функциональный блок «Фантастические существа»:</w:t>
            </w:r>
          </w:p>
          <w:p w:rsidR="00B053F2" w:rsidRPr="0098489A" w:rsidRDefault="00B053F2" w:rsidP="0098489A">
            <w:pPr>
              <w:pStyle w:val="a3"/>
              <w:numPr>
                <w:ilvl w:val="0"/>
                <w:numId w:val="40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Разработать игровую логику для мини-игр по следующим тематикам:</w:t>
            </w:r>
          </w:p>
          <w:p w:rsidR="00B053F2" w:rsidRPr="0098489A" w:rsidRDefault="00B053F2" w:rsidP="0098489A">
            <w:pPr>
              <w:pStyle w:val="a3"/>
              <w:numPr>
                <w:ilvl w:val="0"/>
                <w:numId w:val="36"/>
              </w:numPr>
              <w:shd w:val="clear" w:color="auto" w:fill="FFFFFF"/>
              <w:ind w:left="0" w:firstLine="0"/>
              <w:rPr>
                <w:rFonts w:ascii="Times New Roman" w:hAnsi="Times New Roman" w:cs="Times New Roman"/>
                <w:color w:val="222222"/>
                <w:sz w:val="24"/>
                <w:szCs w:val="24"/>
                <w:lang w:val="en-GB" w:eastAsia="en-GB"/>
              </w:rPr>
            </w:pPr>
            <w:proofErr w:type="spellStart"/>
            <w:r w:rsidRPr="0098489A">
              <w:rPr>
                <w:rFonts w:ascii="Times New Roman" w:hAnsi="Times New Roman" w:cs="Times New Roman"/>
                <w:iCs/>
                <w:color w:val="222222"/>
                <w:sz w:val="24"/>
                <w:szCs w:val="24"/>
                <w:lang w:val="en-GB" w:eastAsia="en-GB"/>
              </w:rPr>
              <w:t>Производственные</w:t>
            </w:r>
            <w:proofErr w:type="spellEnd"/>
            <w:r w:rsidRPr="0098489A">
              <w:rPr>
                <w:rFonts w:ascii="Times New Roman" w:hAnsi="Times New Roman" w:cs="Times New Roman"/>
                <w:iCs/>
                <w:color w:val="222222"/>
                <w:sz w:val="24"/>
                <w:szCs w:val="24"/>
                <w:lang w:val="en-GB" w:eastAsia="en-GB"/>
              </w:rPr>
              <w:t xml:space="preserve"> и </w:t>
            </w:r>
            <w:proofErr w:type="spellStart"/>
            <w:r w:rsidRPr="0098489A">
              <w:rPr>
                <w:rFonts w:ascii="Times New Roman" w:hAnsi="Times New Roman" w:cs="Times New Roman"/>
                <w:iCs/>
                <w:color w:val="222222"/>
                <w:sz w:val="24"/>
                <w:szCs w:val="24"/>
                <w:lang w:val="en-GB" w:eastAsia="en-GB"/>
              </w:rPr>
              <w:t>инженерные</w:t>
            </w:r>
            <w:proofErr w:type="spellEnd"/>
            <w:r w:rsidRPr="0098489A">
              <w:rPr>
                <w:rFonts w:ascii="Times New Roman" w:hAnsi="Times New Roman" w:cs="Times New Roman"/>
                <w:iCs/>
                <w:color w:val="222222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98489A">
              <w:rPr>
                <w:rFonts w:ascii="Times New Roman" w:hAnsi="Times New Roman" w:cs="Times New Roman"/>
                <w:iCs/>
                <w:color w:val="222222"/>
                <w:sz w:val="24"/>
                <w:szCs w:val="24"/>
                <w:lang w:val="en-GB" w:eastAsia="en-GB"/>
              </w:rPr>
              <w:t>технологии</w:t>
            </w:r>
            <w:proofErr w:type="spellEnd"/>
            <w:r w:rsidRPr="0098489A">
              <w:rPr>
                <w:rFonts w:ascii="Times New Roman" w:hAnsi="Times New Roman" w:cs="Times New Roman"/>
                <w:iCs/>
                <w:color w:val="222222"/>
                <w:sz w:val="24"/>
                <w:szCs w:val="24"/>
                <w:lang w:val="en-GB" w:eastAsia="en-GB"/>
              </w:rPr>
              <w:t>;</w:t>
            </w:r>
          </w:p>
          <w:p w:rsidR="00B053F2" w:rsidRPr="0098489A" w:rsidRDefault="00B053F2" w:rsidP="0098489A">
            <w:pPr>
              <w:pStyle w:val="a3"/>
              <w:numPr>
                <w:ilvl w:val="0"/>
                <w:numId w:val="36"/>
              </w:numPr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489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Сфера услуг;</w:t>
            </w:r>
          </w:p>
          <w:p w:rsidR="00B053F2" w:rsidRPr="0098489A" w:rsidRDefault="00B053F2" w:rsidP="0098489A">
            <w:pPr>
              <w:pStyle w:val="a3"/>
              <w:numPr>
                <w:ilvl w:val="0"/>
                <w:numId w:val="36"/>
              </w:numPr>
              <w:shd w:val="clear" w:color="auto" w:fill="FFFFFF"/>
              <w:ind w:left="0" w:firstLine="0"/>
              <w:rPr>
                <w:rFonts w:ascii="Times New Roman" w:hAnsi="Times New Roman" w:cs="Times New Roman"/>
                <w:color w:val="222222"/>
                <w:sz w:val="24"/>
                <w:szCs w:val="24"/>
                <w:lang w:val="en-GB" w:eastAsia="en-GB"/>
              </w:rPr>
            </w:pPr>
            <w:proofErr w:type="spellStart"/>
            <w:r w:rsidRPr="0098489A">
              <w:rPr>
                <w:rFonts w:ascii="Times New Roman" w:hAnsi="Times New Roman" w:cs="Times New Roman"/>
                <w:iCs/>
                <w:color w:val="222222"/>
                <w:sz w:val="24"/>
                <w:szCs w:val="24"/>
                <w:lang w:val="en-GB" w:eastAsia="en-GB"/>
              </w:rPr>
              <w:t>Обслуживание</w:t>
            </w:r>
            <w:proofErr w:type="spellEnd"/>
            <w:r w:rsidRPr="0098489A">
              <w:rPr>
                <w:rFonts w:ascii="Times New Roman" w:hAnsi="Times New Roman" w:cs="Times New Roman"/>
                <w:iCs/>
                <w:color w:val="222222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98489A">
              <w:rPr>
                <w:rFonts w:ascii="Times New Roman" w:hAnsi="Times New Roman" w:cs="Times New Roman"/>
                <w:iCs/>
                <w:color w:val="222222"/>
                <w:sz w:val="24"/>
                <w:szCs w:val="24"/>
                <w:lang w:val="en-GB" w:eastAsia="en-GB"/>
              </w:rPr>
              <w:t>гражданского</w:t>
            </w:r>
            <w:proofErr w:type="spellEnd"/>
            <w:r w:rsidRPr="0098489A">
              <w:rPr>
                <w:rFonts w:ascii="Times New Roman" w:hAnsi="Times New Roman" w:cs="Times New Roman"/>
                <w:iCs/>
                <w:color w:val="222222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98489A">
              <w:rPr>
                <w:rFonts w:ascii="Times New Roman" w:hAnsi="Times New Roman" w:cs="Times New Roman"/>
                <w:iCs/>
                <w:color w:val="222222"/>
                <w:sz w:val="24"/>
                <w:szCs w:val="24"/>
                <w:lang w:val="en-GB" w:eastAsia="en-GB"/>
              </w:rPr>
              <w:t>транспорта</w:t>
            </w:r>
            <w:proofErr w:type="spellEnd"/>
            <w:r w:rsidRPr="0098489A">
              <w:rPr>
                <w:rFonts w:ascii="Times New Roman" w:hAnsi="Times New Roman" w:cs="Times New Roman"/>
                <w:iCs/>
                <w:color w:val="222222"/>
                <w:sz w:val="24"/>
                <w:szCs w:val="24"/>
                <w:lang w:val="en-GB" w:eastAsia="en-GB"/>
              </w:rPr>
              <w:t>.</w:t>
            </w:r>
          </w:p>
          <w:p w:rsidR="00B053F2" w:rsidRPr="0098489A" w:rsidRDefault="00B053F2" w:rsidP="0098489A">
            <w:pPr>
              <w:pStyle w:val="a3"/>
              <w:numPr>
                <w:ilvl w:val="0"/>
                <w:numId w:val="40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игровой логики разработать дизайн оформления мини-игр. Дизайн мини-игр должен быть выполнен в стилистике Приложения и с учетом фирменного стиля чемпионата </w:t>
            </w:r>
            <w:proofErr w:type="spellStart"/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WorldSkills</w:t>
            </w:r>
            <w:proofErr w:type="spellEnd"/>
            <w:r w:rsidRPr="0098489A">
              <w:rPr>
                <w:rFonts w:ascii="Times New Roman" w:hAnsi="Times New Roman" w:cs="Times New Roman"/>
                <w:sz w:val="24"/>
                <w:szCs w:val="24"/>
              </w:rPr>
              <w:t xml:space="preserve"> Kazan 2019.</w:t>
            </w:r>
          </w:p>
          <w:p w:rsidR="00B053F2" w:rsidRPr="0098489A" w:rsidRDefault="00B053F2" w:rsidP="0098489A">
            <w:pPr>
              <w:pStyle w:val="a3"/>
              <w:numPr>
                <w:ilvl w:val="0"/>
                <w:numId w:val="40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На основе дизайн оформления мини-игр при необходимости реализовать 3D-модели для интеграции в Приложение.</w:t>
            </w:r>
          </w:p>
          <w:p w:rsidR="00B053F2" w:rsidRPr="0098489A" w:rsidRDefault="00B053F2" w:rsidP="0098489A">
            <w:pPr>
              <w:pStyle w:val="a3"/>
              <w:numPr>
                <w:ilvl w:val="0"/>
                <w:numId w:val="40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Произвести программную реализацию мини-игр в приложении.</w:t>
            </w:r>
          </w:p>
        </w:tc>
        <w:tc>
          <w:tcPr>
            <w:tcW w:w="885" w:type="pct"/>
            <w:vMerge/>
          </w:tcPr>
          <w:p w:rsidR="00B053F2" w:rsidRPr="0098489A" w:rsidRDefault="00B053F2" w:rsidP="0098489A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3684" w:rsidRPr="0098489A" w:rsidTr="00563684">
        <w:trPr>
          <w:trHeight w:val="467"/>
        </w:trPr>
        <w:tc>
          <w:tcPr>
            <w:tcW w:w="257" w:type="pct"/>
          </w:tcPr>
          <w:p w:rsidR="00563684" w:rsidRPr="0098489A" w:rsidRDefault="00563684" w:rsidP="0098489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743" w:type="pct"/>
            <w:gridSpan w:val="2"/>
          </w:tcPr>
          <w:p w:rsidR="00563684" w:rsidRPr="0098489A" w:rsidRDefault="00563684" w:rsidP="0098489A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b/>
                <w:sz w:val="24"/>
                <w:szCs w:val="24"/>
              </w:rPr>
              <w:t>Модуль «Игровой рейтинг»</w:t>
            </w:r>
          </w:p>
        </w:tc>
      </w:tr>
      <w:tr w:rsidR="00563684" w:rsidRPr="0098489A" w:rsidTr="00563684">
        <w:trPr>
          <w:trHeight w:val="2128"/>
        </w:trPr>
        <w:tc>
          <w:tcPr>
            <w:tcW w:w="257" w:type="pct"/>
          </w:tcPr>
          <w:p w:rsidR="00563684" w:rsidRPr="0098489A" w:rsidRDefault="00563684" w:rsidP="0098489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3858" w:type="pct"/>
          </w:tcPr>
          <w:p w:rsidR="00563684" w:rsidRPr="0098489A" w:rsidRDefault="00563684" w:rsidP="0098489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функциональный модуль «Информационный </w:t>
            </w:r>
            <w:proofErr w:type="spellStart"/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веб-сайт</w:t>
            </w:r>
            <w:proofErr w:type="spellEnd"/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» для отображения информации об игре и игровом рейтинге игроков</w:t>
            </w:r>
            <w:r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563684" w:rsidRPr="0098489A" w:rsidRDefault="00563684" w:rsidP="0098489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Функциональный модуль должен состоять из следующих разделов: </w:t>
            </w:r>
          </w:p>
          <w:p w:rsidR="00563684" w:rsidRPr="0098489A" w:rsidRDefault="00563684" w:rsidP="0098489A">
            <w:pPr>
              <w:pStyle w:val="a3"/>
              <w:numPr>
                <w:ilvl w:val="0"/>
                <w:numId w:val="4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Главная страница;</w:t>
            </w:r>
          </w:p>
          <w:p w:rsidR="00563684" w:rsidRPr="0098489A" w:rsidRDefault="00563684" w:rsidP="0098489A">
            <w:pPr>
              <w:pStyle w:val="a3"/>
              <w:numPr>
                <w:ilvl w:val="0"/>
                <w:numId w:val="4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Рейтинг игроков;</w:t>
            </w:r>
          </w:p>
          <w:p w:rsidR="00563684" w:rsidRPr="0098489A" w:rsidRDefault="00563684" w:rsidP="0098489A">
            <w:pPr>
              <w:pStyle w:val="a3"/>
              <w:numPr>
                <w:ilvl w:val="0"/>
                <w:numId w:val="4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Регистрация игроков.</w:t>
            </w:r>
          </w:p>
          <w:p w:rsidR="00563684" w:rsidRPr="0098489A" w:rsidRDefault="00563684" w:rsidP="009848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 xml:space="preserve">Данный функциональный модуль должен поддерживать два </w:t>
            </w:r>
            <w:r w:rsidR="0098489A" w:rsidRPr="0098489A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зыка: русский и английский. Автоматически определять язык исходя из настроек браузера.</w:t>
            </w:r>
          </w:p>
          <w:p w:rsidR="00563684" w:rsidRPr="0098489A" w:rsidRDefault="00563684" w:rsidP="009848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b/>
                <w:sz w:val="24"/>
                <w:szCs w:val="24"/>
              </w:rPr>
              <w:t>Раздел «Главная страница».</w:t>
            </w:r>
          </w:p>
          <w:p w:rsidR="00563684" w:rsidRPr="0098489A" w:rsidRDefault="00563684" w:rsidP="009848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 xml:space="preserve">Дизайн раздела должен быть выполнен </w:t>
            </w:r>
            <w:r w:rsidR="0098489A" w:rsidRPr="0098489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274B8">
              <w:rPr>
                <w:rFonts w:ascii="Times New Roman" w:hAnsi="Times New Roman" w:cs="Times New Roman"/>
                <w:sz w:val="24"/>
                <w:szCs w:val="24"/>
              </w:rPr>
              <w:t xml:space="preserve"> стилистике При</w:t>
            </w: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ложени</w:t>
            </w:r>
            <w:r w:rsidR="0098489A" w:rsidRPr="0098489A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 xml:space="preserve"> и с использованием элементов фирменного стиля </w:t>
            </w:r>
            <w:r w:rsidR="0059786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 xml:space="preserve">емпионата. Раздел должен </w:t>
            </w:r>
            <w:r w:rsidRPr="009848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содержать общую информацию об особенностях игре и игрового рейтинга, ссылки на скачивание Приложения.</w:t>
            </w:r>
          </w:p>
          <w:p w:rsidR="00563684" w:rsidRPr="0098489A" w:rsidRDefault="00563684" w:rsidP="009848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b/>
                <w:sz w:val="24"/>
                <w:szCs w:val="24"/>
              </w:rPr>
              <w:t>Раздел «Рейтинг игроков»</w:t>
            </w:r>
          </w:p>
          <w:p w:rsidR="00563684" w:rsidRPr="0098489A" w:rsidRDefault="00563684" w:rsidP="009848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 xml:space="preserve">Дизайн раздела должен быть выполнен </w:t>
            </w:r>
            <w:r w:rsidR="0098489A" w:rsidRPr="0098489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274B8">
              <w:rPr>
                <w:rFonts w:ascii="Times New Roman" w:hAnsi="Times New Roman" w:cs="Times New Roman"/>
                <w:sz w:val="24"/>
                <w:szCs w:val="24"/>
              </w:rPr>
              <w:t xml:space="preserve"> стилистике При</w:t>
            </w: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ложени</w:t>
            </w:r>
            <w:r w:rsidR="0098489A" w:rsidRPr="0098489A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 xml:space="preserve"> и с использованием элементов фирменного стиля </w:t>
            </w:r>
            <w:r w:rsidR="0059786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емпионата. Раздел должен отображать информацию об игроках и их позиции в общем игровом рейтинге.</w:t>
            </w:r>
          </w:p>
          <w:p w:rsidR="00563684" w:rsidRPr="0098489A" w:rsidRDefault="00563684" w:rsidP="009848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b/>
                <w:sz w:val="24"/>
                <w:szCs w:val="24"/>
              </w:rPr>
              <w:t>Раздел «Регистрация игроков»</w:t>
            </w:r>
          </w:p>
          <w:p w:rsidR="00563684" w:rsidRPr="0098489A" w:rsidRDefault="00563684" w:rsidP="005978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 xml:space="preserve">Дизайн раздела должен быть выполнен </w:t>
            </w:r>
            <w:r w:rsidR="0098489A" w:rsidRPr="0098489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 xml:space="preserve"> стилистике </w:t>
            </w:r>
            <w:r w:rsidR="0061646E" w:rsidRPr="0098489A">
              <w:rPr>
                <w:rFonts w:ascii="Times New Roman" w:hAnsi="Times New Roman" w:cs="Times New Roman"/>
                <w:sz w:val="24"/>
                <w:szCs w:val="24"/>
              </w:rPr>
              <w:t>Приложения</w:t>
            </w: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 xml:space="preserve"> и с использованием элементов фирменного стиля </w:t>
            </w:r>
            <w:r w:rsidR="0059786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емпионата. Раздел должен предоставлять возможность регистрации в игровом рейтинге.</w:t>
            </w:r>
          </w:p>
        </w:tc>
        <w:tc>
          <w:tcPr>
            <w:tcW w:w="885" w:type="pct"/>
          </w:tcPr>
          <w:p w:rsidR="00563684" w:rsidRPr="0098489A" w:rsidRDefault="00B053F2" w:rsidP="0098489A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 момента подписания договора по</w:t>
            </w:r>
            <w:r w:rsidR="00563684"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8489A"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63684"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>5 октября 2017 г.</w:t>
            </w:r>
          </w:p>
        </w:tc>
      </w:tr>
    </w:tbl>
    <w:p w:rsidR="00563684" w:rsidRPr="0098489A" w:rsidRDefault="00563684" w:rsidP="0098489A">
      <w:pPr>
        <w:pStyle w:val="23"/>
        <w:keepLines w:val="0"/>
        <w:spacing w:before="0" w:line="240" w:lineRule="auto"/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</w:pPr>
      <w:bookmarkStart w:id="1" w:name="_Toc300225231"/>
    </w:p>
    <w:p w:rsidR="00557DE4" w:rsidRPr="0098489A" w:rsidRDefault="00563684" w:rsidP="0098489A">
      <w:pPr>
        <w:pStyle w:val="23"/>
        <w:keepLines w:val="0"/>
        <w:spacing w:before="0" w:line="240" w:lineRule="auto"/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</w:pPr>
      <w:r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 xml:space="preserve">2.3. </w:t>
      </w:r>
      <w:r w:rsidR="00C84C97"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 xml:space="preserve">Требования к </w:t>
      </w:r>
      <w:r w:rsidR="00557DE4"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>перечню отчетных материалов</w:t>
      </w:r>
    </w:p>
    <w:p w:rsidR="00C84C97" w:rsidRPr="0098489A" w:rsidRDefault="00C84C97" w:rsidP="0098489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>Состав отчетных материалов</w:t>
      </w:r>
      <w:r w:rsidR="009D171F" w:rsidRPr="0098489A">
        <w:rPr>
          <w:rFonts w:ascii="Times New Roman" w:hAnsi="Times New Roman" w:cs="Times New Roman"/>
          <w:sz w:val="24"/>
          <w:szCs w:val="24"/>
        </w:rPr>
        <w:t>,</w:t>
      </w:r>
      <w:r w:rsidRPr="0098489A">
        <w:rPr>
          <w:rFonts w:ascii="Times New Roman" w:hAnsi="Times New Roman" w:cs="Times New Roman"/>
          <w:sz w:val="24"/>
          <w:szCs w:val="24"/>
        </w:rPr>
        <w:t xml:space="preserve"> предоставляемых ежемесячно:</w:t>
      </w:r>
    </w:p>
    <w:p w:rsidR="00035749" w:rsidRPr="0098489A" w:rsidRDefault="008C6972" w:rsidP="0098489A">
      <w:pPr>
        <w:numPr>
          <w:ilvl w:val="0"/>
          <w:numId w:val="3"/>
        </w:numPr>
        <w:tabs>
          <w:tab w:val="clear" w:pos="1429"/>
          <w:tab w:val="num" w:pos="1276"/>
        </w:tabs>
        <w:spacing w:after="0" w:line="240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 xml:space="preserve">Акт сдачи-приемки оказанных услуг </w:t>
      </w:r>
      <w:r w:rsidR="00035749" w:rsidRPr="0098489A">
        <w:rPr>
          <w:rFonts w:ascii="Times New Roman" w:hAnsi="Times New Roman" w:cs="Times New Roman"/>
          <w:sz w:val="24"/>
          <w:szCs w:val="24"/>
        </w:rPr>
        <w:t>(далее - Акт).</w:t>
      </w:r>
    </w:p>
    <w:p w:rsidR="00C84C97" w:rsidRPr="0098489A" w:rsidRDefault="00C84C97" w:rsidP="0098489A">
      <w:pPr>
        <w:numPr>
          <w:ilvl w:val="0"/>
          <w:numId w:val="3"/>
        </w:numPr>
        <w:tabs>
          <w:tab w:val="clear" w:pos="1429"/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 xml:space="preserve">Отчет по выполнению требований к технической поддержке </w:t>
      </w:r>
      <w:r w:rsidR="004F4164" w:rsidRPr="0098489A">
        <w:rPr>
          <w:rFonts w:ascii="Times New Roman" w:hAnsi="Times New Roman" w:cs="Times New Roman"/>
          <w:sz w:val="24"/>
          <w:szCs w:val="24"/>
        </w:rPr>
        <w:t>Приложения</w:t>
      </w:r>
      <w:r w:rsidRPr="0098489A">
        <w:rPr>
          <w:rFonts w:ascii="Times New Roman" w:hAnsi="Times New Roman" w:cs="Times New Roman"/>
          <w:sz w:val="24"/>
          <w:szCs w:val="24"/>
        </w:rPr>
        <w:t xml:space="preserve"> (далее - Отчет). В содержание Отчета обязательно должно быть включены следующие показатели:  </w:t>
      </w:r>
    </w:p>
    <w:p w:rsidR="00C84C97" w:rsidRPr="0098489A" w:rsidRDefault="001D0B60" w:rsidP="0098489A">
      <w:pPr>
        <w:pStyle w:val="a3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 xml:space="preserve">Общее количество </w:t>
      </w:r>
      <w:r w:rsidR="00C84C97" w:rsidRPr="0098489A">
        <w:rPr>
          <w:rFonts w:ascii="Times New Roman" w:hAnsi="Times New Roman" w:cs="Times New Roman"/>
          <w:sz w:val="24"/>
          <w:szCs w:val="24"/>
        </w:rPr>
        <w:t>заявок и инцидентов, поступивших в группу технической поддержки.</w:t>
      </w:r>
    </w:p>
    <w:p w:rsidR="00C84C97" w:rsidRPr="0098489A" w:rsidRDefault="001D0B60" w:rsidP="0098489A">
      <w:pPr>
        <w:pStyle w:val="a3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>Количество</w:t>
      </w:r>
      <w:r w:rsidR="00C84C97" w:rsidRPr="0098489A">
        <w:rPr>
          <w:rFonts w:ascii="Times New Roman" w:hAnsi="Times New Roman" w:cs="Times New Roman"/>
          <w:sz w:val="24"/>
          <w:szCs w:val="24"/>
        </w:rPr>
        <w:t xml:space="preserve"> заявок, поступивших в группу технической поддержки с категорией «Инцидент».</w:t>
      </w:r>
      <w:r w:rsidRPr="0098489A">
        <w:rPr>
          <w:rFonts w:ascii="Times New Roman" w:hAnsi="Times New Roman" w:cs="Times New Roman"/>
          <w:sz w:val="24"/>
          <w:szCs w:val="24"/>
        </w:rPr>
        <w:t xml:space="preserve"> Описание каждого поступившего инцидента и его решение.  </w:t>
      </w:r>
    </w:p>
    <w:p w:rsidR="00C84C97" w:rsidRPr="0098489A" w:rsidRDefault="001D0B60" w:rsidP="0098489A">
      <w:pPr>
        <w:pStyle w:val="a3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>Количество</w:t>
      </w:r>
      <w:r w:rsidR="00C84C97" w:rsidRPr="0098489A">
        <w:rPr>
          <w:rFonts w:ascii="Times New Roman" w:hAnsi="Times New Roman" w:cs="Times New Roman"/>
          <w:sz w:val="24"/>
          <w:szCs w:val="24"/>
        </w:rPr>
        <w:t xml:space="preserve"> заявок, поступивших в группу технической поддержки с категорией «Изменение».</w:t>
      </w:r>
      <w:r w:rsidRPr="0098489A">
        <w:rPr>
          <w:rFonts w:ascii="Times New Roman" w:hAnsi="Times New Roman" w:cs="Times New Roman"/>
          <w:sz w:val="24"/>
          <w:szCs w:val="24"/>
        </w:rPr>
        <w:t xml:space="preserve"> Описание каждой поступившей заявки и её решение.  </w:t>
      </w:r>
    </w:p>
    <w:p w:rsidR="00035749" w:rsidRPr="0098489A" w:rsidRDefault="00C84C97" w:rsidP="0098489A">
      <w:pPr>
        <w:pStyle w:val="a3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>Всего решенных заявок и инцидентов с нарушением требуемого времени решения, в том числе с разбивкой по кате</w:t>
      </w:r>
      <w:r w:rsidR="00903D4C" w:rsidRPr="0098489A">
        <w:rPr>
          <w:rFonts w:ascii="Times New Roman" w:hAnsi="Times New Roman" w:cs="Times New Roman"/>
          <w:sz w:val="24"/>
          <w:szCs w:val="24"/>
        </w:rPr>
        <w:t xml:space="preserve">гориям (показатели приведены в </w:t>
      </w:r>
      <w:r w:rsidR="00660E1A" w:rsidRPr="0098489A">
        <w:rPr>
          <w:rFonts w:ascii="Times New Roman" w:hAnsi="Times New Roman" w:cs="Times New Roman"/>
          <w:sz w:val="24"/>
          <w:szCs w:val="24"/>
        </w:rPr>
        <w:t>таблице 8</w:t>
      </w:r>
      <w:r w:rsidRPr="0098489A">
        <w:rPr>
          <w:rFonts w:ascii="Times New Roman" w:hAnsi="Times New Roman" w:cs="Times New Roman"/>
          <w:sz w:val="24"/>
          <w:szCs w:val="24"/>
        </w:rPr>
        <w:t>).</w:t>
      </w:r>
    </w:p>
    <w:p w:rsidR="00DC23B8" w:rsidRPr="0098489A" w:rsidRDefault="00DC23B8" w:rsidP="0098489A">
      <w:pPr>
        <w:numPr>
          <w:ilvl w:val="0"/>
          <w:numId w:val="3"/>
        </w:numPr>
        <w:tabs>
          <w:tab w:val="clear" w:pos="1429"/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 xml:space="preserve">По окончанию периода оказания услуг, в случае внесение изменений в </w:t>
      </w:r>
      <w:r w:rsidR="004F4164" w:rsidRPr="0098489A">
        <w:rPr>
          <w:rFonts w:ascii="Times New Roman" w:hAnsi="Times New Roman" w:cs="Times New Roman"/>
          <w:sz w:val="24"/>
          <w:szCs w:val="24"/>
        </w:rPr>
        <w:t>Приложение</w:t>
      </w:r>
      <w:r w:rsidR="0023692A" w:rsidRPr="0098489A">
        <w:rPr>
          <w:rFonts w:ascii="Times New Roman" w:hAnsi="Times New Roman" w:cs="Times New Roman"/>
          <w:sz w:val="24"/>
          <w:szCs w:val="24"/>
        </w:rPr>
        <w:t xml:space="preserve"> </w:t>
      </w:r>
      <w:r w:rsidR="00874328" w:rsidRPr="0098489A">
        <w:rPr>
          <w:rFonts w:ascii="Times New Roman" w:hAnsi="Times New Roman" w:cs="Times New Roman"/>
          <w:sz w:val="24"/>
          <w:szCs w:val="24"/>
        </w:rPr>
        <w:t>за пери</w:t>
      </w:r>
      <w:r w:rsidR="000543EA" w:rsidRPr="0098489A">
        <w:rPr>
          <w:rFonts w:ascii="Times New Roman" w:hAnsi="Times New Roman" w:cs="Times New Roman"/>
          <w:sz w:val="24"/>
          <w:szCs w:val="24"/>
        </w:rPr>
        <w:t>од оказания технической поддерж</w:t>
      </w:r>
      <w:r w:rsidR="00874328" w:rsidRPr="0098489A">
        <w:rPr>
          <w:rFonts w:ascii="Times New Roman" w:hAnsi="Times New Roman" w:cs="Times New Roman"/>
          <w:sz w:val="24"/>
          <w:szCs w:val="24"/>
        </w:rPr>
        <w:t xml:space="preserve">ки, </w:t>
      </w:r>
      <w:r w:rsidR="0023692A" w:rsidRPr="0098489A">
        <w:rPr>
          <w:rFonts w:ascii="Times New Roman" w:hAnsi="Times New Roman" w:cs="Times New Roman"/>
          <w:sz w:val="24"/>
          <w:szCs w:val="24"/>
        </w:rPr>
        <w:t xml:space="preserve">по </w:t>
      </w:r>
      <w:r w:rsidR="004B34BF" w:rsidRPr="0098489A">
        <w:rPr>
          <w:rFonts w:ascii="Times New Roman" w:hAnsi="Times New Roman" w:cs="Times New Roman"/>
          <w:sz w:val="24"/>
          <w:szCs w:val="24"/>
        </w:rPr>
        <w:t>требованию Заказчика</w:t>
      </w:r>
      <w:r w:rsidRPr="0098489A">
        <w:rPr>
          <w:rFonts w:ascii="Times New Roman" w:hAnsi="Times New Roman" w:cs="Times New Roman"/>
          <w:sz w:val="24"/>
          <w:szCs w:val="24"/>
        </w:rPr>
        <w:t>, Исполнитель обязан предоставить новую редакцию следующ</w:t>
      </w:r>
      <w:r w:rsidR="003F6C3C" w:rsidRPr="0098489A">
        <w:rPr>
          <w:rFonts w:ascii="Times New Roman" w:hAnsi="Times New Roman" w:cs="Times New Roman"/>
          <w:sz w:val="24"/>
          <w:szCs w:val="24"/>
        </w:rPr>
        <w:t>их</w:t>
      </w:r>
      <w:r w:rsidRPr="0098489A">
        <w:rPr>
          <w:rFonts w:ascii="Times New Roman" w:hAnsi="Times New Roman" w:cs="Times New Roman"/>
          <w:sz w:val="24"/>
          <w:szCs w:val="24"/>
        </w:rPr>
        <w:t xml:space="preserve"> документ</w:t>
      </w:r>
      <w:r w:rsidR="003F6C3C" w:rsidRPr="0098489A">
        <w:rPr>
          <w:rFonts w:ascii="Times New Roman" w:hAnsi="Times New Roman" w:cs="Times New Roman"/>
          <w:sz w:val="24"/>
          <w:szCs w:val="24"/>
        </w:rPr>
        <w:t>ов</w:t>
      </w:r>
      <w:r w:rsidRPr="0098489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84C97" w:rsidRPr="0098489A" w:rsidRDefault="006315A8" w:rsidP="0098489A">
      <w:pPr>
        <w:pStyle w:val="a3"/>
        <w:numPr>
          <w:ilvl w:val="1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>Дополнение к Техническому заданию</w:t>
      </w:r>
      <w:r w:rsidR="00C84C97" w:rsidRPr="0098489A">
        <w:rPr>
          <w:rFonts w:ascii="Times New Roman" w:hAnsi="Times New Roman" w:cs="Times New Roman"/>
          <w:sz w:val="24"/>
          <w:szCs w:val="24"/>
        </w:rPr>
        <w:t>;</w:t>
      </w:r>
    </w:p>
    <w:p w:rsidR="00C84C97" w:rsidRPr="0098489A" w:rsidRDefault="003E569F" w:rsidP="0098489A">
      <w:pPr>
        <w:pStyle w:val="a3"/>
        <w:numPr>
          <w:ilvl w:val="1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>Руководства</w:t>
      </w:r>
      <w:r w:rsidR="00C84C97" w:rsidRPr="0098489A">
        <w:rPr>
          <w:rFonts w:ascii="Times New Roman" w:hAnsi="Times New Roman" w:cs="Times New Roman"/>
          <w:sz w:val="24"/>
          <w:szCs w:val="24"/>
        </w:rPr>
        <w:t xml:space="preserve"> пользователя;</w:t>
      </w:r>
    </w:p>
    <w:p w:rsidR="003F6C3C" w:rsidRPr="0098489A" w:rsidRDefault="003F6C3C" w:rsidP="0098489A">
      <w:pPr>
        <w:pStyle w:val="a3"/>
        <w:numPr>
          <w:ilvl w:val="1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>Руководство админист</w:t>
      </w:r>
      <w:r w:rsidR="009A3035" w:rsidRPr="0098489A">
        <w:rPr>
          <w:rFonts w:ascii="Times New Roman" w:hAnsi="Times New Roman" w:cs="Times New Roman"/>
          <w:sz w:val="24"/>
          <w:szCs w:val="24"/>
        </w:rPr>
        <w:t>ратора</w:t>
      </w:r>
      <w:r w:rsidRPr="0098489A">
        <w:rPr>
          <w:rFonts w:ascii="Times New Roman" w:hAnsi="Times New Roman" w:cs="Times New Roman"/>
          <w:sz w:val="24"/>
          <w:szCs w:val="24"/>
        </w:rPr>
        <w:t>;</w:t>
      </w:r>
    </w:p>
    <w:p w:rsidR="003F6C3C" w:rsidRPr="0098489A" w:rsidRDefault="003F6C3C" w:rsidP="0098489A">
      <w:pPr>
        <w:pStyle w:val="a3"/>
        <w:numPr>
          <w:ilvl w:val="1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>Описание структуры базы данных;</w:t>
      </w:r>
    </w:p>
    <w:p w:rsidR="003F6C3C" w:rsidRPr="0098489A" w:rsidRDefault="003F6C3C" w:rsidP="0098489A">
      <w:pPr>
        <w:pStyle w:val="a3"/>
        <w:numPr>
          <w:ilvl w:val="1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>Программа и методика испытаний.</w:t>
      </w:r>
    </w:p>
    <w:p w:rsidR="0098489A" w:rsidRDefault="0098489A" w:rsidP="0098489A">
      <w:pPr>
        <w:pStyle w:val="23"/>
        <w:keepLines w:val="0"/>
        <w:spacing w:before="0" w:line="240" w:lineRule="auto"/>
        <w:rPr>
          <w:rFonts w:ascii="Times New Roman" w:eastAsia="Times New Roman" w:hAnsi="Times New Roman" w:cs="Times New Roman"/>
          <w:bCs w:val="0"/>
          <w:color w:val="auto"/>
          <w:sz w:val="24"/>
          <w:szCs w:val="24"/>
          <w:lang w:val="en-GB"/>
        </w:rPr>
      </w:pPr>
    </w:p>
    <w:p w:rsidR="00C84C97" w:rsidRPr="0098489A" w:rsidRDefault="006E37E6" w:rsidP="0098489A">
      <w:pPr>
        <w:pStyle w:val="23"/>
        <w:keepLines w:val="0"/>
        <w:spacing w:before="0" w:line="240" w:lineRule="auto"/>
        <w:rPr>
          <w:rFonts w:ascii="Times New Roman" w:eastAsia="Times New Roman" w:hAnsi="Times New Roman" w:cs="Times New Roman"/>
          <w:bCs w:val="0"/>
          <w:color w:val="auto"/>
          <w:sz w:val="24"/>
          <w:szCs w:val="24"/>
          <w:lang w:val="en-GB"/>
        </w:rPr>
      </w:pPr>
      <w:r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  <w:lang w:val="en-GB"/>
        </w:rPr>
        <w:t>2.4</w:t>
      </w:r>
      <w:r w:rsidR="00C84C97"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  <w:lang w:val="en-GB"/>
        </w:rPr>
        <w:t xml:space="preserve">. </w:t>
      </w:r>
      <w:bookmarkEnd w:id="1"/>
      <w:proofErr w:type="spellStart"/>
      <w:r w:rsidR="009F5986"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  <w:lang w:val="en-GB"/>
        </w:rPr>
        <w:t>Временные</w:t>
      </w:r>
      <w:proofErr w:type="spellEnd"/>
      <w:r w:rsidR="009F5986"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  <w:lang w:val="en-GB"/>
        </w:rPr>
        <w:t xml:space="preserve"> </w:t>
      </w:r>
      <w:proofErr w:type="spellStart"/>
      <w:r w:rsidR="009F5986"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  <w:lang w:val="en-GB"/>
        </w:rPr>
        <w:t>рамки</w:t>
      </w:r>
      <w:proofErr w:type="spellEnd"/>
    </w:p>
    <w:p w:rsidR="006315A8" w:rsidRPr="0098489A" w:rsidRDefault="006315A8" w:rsidP="0098489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>Описанные выше услуги, по технической поддержке, должны быть оказаны в соответствии с временными рамками из Таблицы 3.</w:t>
      </w:r>
    </w:p>
    <w:p w:rsidR="00C84C97" w:rsidRPr="0098489A" w:rsidRDefault="006315A8" w:rsidP="0098489A">
      <w:pPr>
        <w:pStyle w:val="a3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>Таблица 3. Временные рамки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917"/>
        <w:gridCol w:w="4339"/>
        <w:gridCol w:w="4969"/>
      </w:tblGrid>
      <w:tr w:rsidR="0072409F" w:rsidRPr="0098489A" w:rsidTr="00FB7635">
        <w:trPr>
          <w:trHeight w:val="57"/>
        </w:trPr>
        <w:tc>
          <w:tcPr>
            <w:tcW w:w="448" w:type="pct"/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2409F" w:rsidRPr="0098489A" w:rsidRDefault="0072409F" w:rsidP="00984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848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9848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9848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2" w:type="pct"/>
            <w:shd w:val="clear" w:color="000000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2409F" w:rsidRPr="0098489A" w:rsidRDefault="0072409F" w:rsidP="00984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услуг</w:t>
            </w:r>
          </w:p>
        </w:tc>
        <w:tc>
          <w:tcPr>
            <w:tcW w:w="2430" w:type="pct"/>
            <w:shd w:val="clear" w:color="000000" w:fill="F2F2F2"/>
          </w:tcPr>
          <w:p w:rsidR="0072409F" w:rsidRPr="0098489A" w:rsidRDefault="0072409F" w:rsidP="00984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Период</w:t>
            </w:r>
          </w:p>
        </w:tc>
      </w:tr>
      <w:tr w:rsidR="006D19FB" w:rsidRPr="0098489A" w:rsidTr="006D19FB">
        <w:trPr>
          <w:trHeight w:val="57"/>
        </w:trPr>
        <w:tc>
          <w:tcPr>
            <w:tcW w:w="44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9FB" w:rsidRPr="0098489A" w:rsidRDefault="006D19FB" w:rsidP="00984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52" w:type="pct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9FB" w:rsidRPr="0098489A" w:rsidRDefault="006D19FB" w:rsidP="0098489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Техническая поддержка Приложения:</w:t>
            </w:r>
          </w:p>
        </w:tc>
      </w:tr>
      <w:tr w:rsidR="0072409F" w:rsidRPr="0098489A" w:rsidTr="00FB7635">
        <w:trPr>
          <w:trHeight w:val="57"/>
        </w:trPr>
        <w:tc>
          <w:tcPr>
            <w:tcW w:w="44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2409F" w:rsidRPr="0098489A" w:rsidRDefault="0072409F" w:rsidP="00984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0C8B" w:rsidRPr="0098489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122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2409F" w:rsidRPr="0098489A" w:rsidRDefault="0072409F" w:rsidP="0098489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Техническая поддержка </w:t>
            </w:r>
            <w:r w:rsidR="009A3035" w:rsidRPr="0098489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02308" w:rsidRPr="0098489A">
              <w:rPr>
                <w:rFonts w:ascii="Times New Roman" w:hAnsi="Times New Roman" w:cs="Times New Roman"/>
                <w:sz w:val="24"/>
                <w:szCs w:val="24"/>
              </w:rPr>
              <w:t xml:space="preserve">риложения </w:t>
            </w:r>
          </w:p>
        </w:tc>
        <w:tc>
          <w:tcPr>
            <w:tcW w:w="2430" w:type="pct"/>
            <w:vAlign w:val="center"/>
          </w:tcPr>
          <w:p w:rsidR="0072409F" w:rsidRPr="0098489A" w:rsidRDefault="00F83C53" w:rsidP="0098489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B7635">
              <w:rPr>
                <w:rFonts w:ascii="Times New Roman" w:hAnsi="Times New Roman" w:cs="Times New Roman"/>
                <w:sz w:val="24"/>
                <w:szCs w:val="24"/>
              </w:rPr>
              <w:t xml:space="preserve"> даты подписания</w:t>
            </w:r>
            <w:proofErr w:type="gramEnd"/>
            <w:r w:rsidR="00FB7635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="00193334" w:rsidRPr="0098489A">
              <w:rPr>
                <w:rFonts w:ascii="Times New Roman" w:hAnsi="Times New Roman" w:cs="Times New Roman"/>
                <w:sz w:val="24"/>
                <w:szCs w:val="24"/>
              </w:rPr>
              <w:t>оговора</w:t>
            </w:r>
            <w:r w:rsidR="00FB76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4DC8" w:rsidRPr="0098489A">
              <w:rPr>
                <w:rFonts w:ascii="Times New Roman" w:hAnsi="Times New Roman" w:cs="Times New Roman"/>
                <w:sz w:val="24"/>
                <w:szCs w:val="24"/>
              </w:rPr>
              <w:t>по 31</w:t>
            </w: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  <w:r w:rsidR="00304DC8" w:rsidRPr="0098489A">
              <w:rPr>
                <w:rFonts w:ascii="Times New Roman" w:hAnsi="Times New Roman" w:cs="Times New Roman"/>
                <w:sz w:val="24"/>
                <w:szCs w:val="24"/>
              </w:rPr>
              <w:t>.2017</w:t>
            </w: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6D19FB" w:rsidRPr="0098489A" w:rsidRDefault="006D19FB" w:rsidP="0098489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 xml:space="preserve">Режим – </w:t>
            </w:r>
            <w:r w:rsidRPr="009848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часов 5 дней в неделю</w:t>
            </w:r>
          </w:p>
        </w:tc>
      </w:tr>
    </w:tbl>
    <w:p w:rsidR="0098489A" w:rsidRDefault="0098489A" w:rsidP="0098489A">
      <w:pPr>
        <w:pStyle w:val="23"/>
        <w:keepLines w:val="0"/>
        <w:spacing w:before="0" w:line="240" w:lineRule="auto"/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</w:pPr>
    </w:p>
    <w:p w:rsidR="000D4358" w:rsidRPr="0098489A" w:rsidRDefault="000D4358" w:rsidP="0098489A">
      <w:pPr>
        <w:pStyle w:val="23"/>
        <w:keepLines w:val="0"/>
        <w:spacing w:before="0" w:line="240" w:lineRule="auto"/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</w:pPr>
      <w:r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>2.</w:t>
      </w:r>
      <w:r w:rsidR="006E37E6"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>5</w:t>
      </w:r>
      <w:r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>. Ге</w:t>
      </w:r>
      <w:r w:rsidR="009F5986"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>ографические рамки</w:t>
      </w:r>
    </w:p>
    <w:p w:rsidR="002B3871" w:rsidRDefault="000D4358" w:rsidP="009848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>Услуги должны быть оказ</w:t>
      </w:r>
      <w:r w:rsidR="00DD4C74">
        <w:rPr>
          <w:rFonts w:ascii="Times New Roman" w:hAnsi="Times New Roman" w:cs="Times New Roman"/>
          <w:sz w:val="24"/>
          <w:szCs w:val="24"/>
        </w:rPr>
        <w:t>аны</w:t>
      </w:r>
      <w:r w:rsidRPr="0098489A">
        <w:rPr>
          <w:rFonts w:ascii="Times New Roman" w:hAnsi="Times New Roman" w:cs="Times New Roman"/>
          <w:sz w:val="24"/>
          <w:szCs w:val="24"/>
        </w:rPr>
        <w:t xml:space="preserve"> на территории </w:t>
      </w:r>
      <w:proofErr w:type="gramStart"/>
      <w:r w:rsidRPr="0098489A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98489A">
        <w:rPr>
          <w:rFonts w:ascii="Times New Roman" w:hAnsi="Times New Roman" w:cs="Times New Roman"/>
          <w:sz w:val="24"/>
          <w:szCs w:val="24"/>
        </w:rPr>
        <w:t>.</w:t>
      </w:r>
      <w:r w:rsidR="00344148" w:rsidRPr="0098489A">
        <w:rPr>
          <w:rFonts w:ascii="Times New Roman" w:hAnsi="Times New Roman" w:cs="Times New Roman"/>
          <w:sz w:val="24"/>
          <w:szCs w:val="24"/>
        </w:rPr>
        <w:t xml:space="preserve"> </w:t>
      </w:r>
      <w:r w:rsidRPr="0098489A">
        <w:rPr>
          <w:rFonts w:ascii="Times New Roman" w:hAnsi="Times New Roman" w:cs="Times New Roman"/>
          <w:sz w:val="24"/>
          <w:szCs w:val="24"/>
        </w:rPr>
        <w:t>Казани, по адресу: г. Казань, Деревня Универсиады</w:t>
      </w:r>
      <w:r w:rsidR="002B3871" w:rsidRPr="0098489A">
        <w:rPr>
          <w:rFonts w:ascii="Times New Roman" w:hAnsi="Times New Roman" w:cs="Times New Roman"/>
          <w:sz w:val="24"/>
          <w:szCs w:val="24"/>
        </w:rPr>
        <w:t>, д.35 и</w:t>
      </w:r>
      <w:r w:rsidR="002B3871" w:rsidRPr="009848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 путем удаленного подключения Исполнителя к серверам, на которых располагается </w:t>
      </w:r>
      <w:r w:rsidR="004F4164" w:rsidRPr="0098489A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Приложение</w:t>
      </w:r>
      <w:r w:rsidR="002B3871" w:rsidRPr="0098489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Start w:id="2" w:name="_Toc259547676"/>
      <w:bookmarkStart w:id="3" w:name="_Toc300225234"/>
    </w:p>
    <w:p w:rsidR="0059786B" w:rsidRPr="0098489A" w:rsidRDefault="0059786B" w:rsidP="009848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3871" w:rsidRPr="0098489A" w:rsidRDefault="002B3871" w:rsidP="0098489A">
      <w:pPr>
        <w:pStyle w:val="23"/>
        <w:keepLines w:val="0"/>
        <w:spacing w:before="0" w:line="240" w:lineRule="auto"/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</w:pPr>
      <w:r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>2.</w:t>
      </w:r>
      <w:r w:rsidR="006E37E6"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>6</w:t>
      </w:r>
      <w:r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 xml:space="preserve">. Ресурсы, предоставляемые </w:t>
      </w:r>
      <w:bookmarkEnd w:id="2"/>
      <w:bookmarkEnd w:id="3"/>
      <w:r w:rsidR="009818A6"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>Заказчиком</w:t>
      </w:r>
    </w:p>
    <w:p w:rsidR="005E6DBD" w:rsidRPr="0098489A" w:rsidRDefault="009818A6" w:rsidP="0098489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>Заказчик</w:t>
      </w:r>
      <w:r w:rsidR="002B3871" w:rsidRPr="0098489A">
        <w:rPr>
          <w:rFonts w:ascii="Times New Roman" w:hAnsi="Times New Roman" w:cs="Times New Roman"/>
          <w:sz w:val="24"/>
          <w:szCs w:val="24"/>
        </w:rPr>
        <w:t xml:space="preserve"> представляет Исполнителю следующие эксплуатационные документы:</w:t>
      </w:r>
    </w:p>
    <w:p w:rsidR="006D19FB" w:rsidRPr="0098489A" w:rsidRDefault="006D19FB" w:rsidP="00667458">
      <w:pPr>
        <w:pStyle w:val="a3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 xml:space="preserve">«Игровое мобильное приложение чемпионата </w:t>
      </w:r>
      <w:proofErr w:type="spellStart"/>
      <w:r w:rsidRPr="0098489A">
        <w:rPr>
          <w:rFonts w:ascii="Times New Roman" w:hAnsi="Times New Roman" w:cs="Times New Roman"/>
          <w:sz w:val="24"/>
          <w:szCs w:val="24"/>
        </w:rPr>
        <w:t>WorldSkills</w:t>
      </w:r>
      <w:proofErr w:type="spellEnd"/>
      <w:r w:rsidRPr="0098489A">
        <w:rPr>
          <w:rFonts w:ascii="Times New Roman" w:hAnsi="Times New Roman" w:cs="Times New Roman"/>
          <w:sz w:val="24"/>
          <w:szCs w:val="24"/>
        </w:rPr>
        <w:t xml:space="preserve"> Kazan 2019.Техническое задание.47106817.425750.018.ТЗ.01»;</w:t>
      </w:r>
    </w:p>
    <w:p w:rsidR="006D19FB" w:rsidRPr="0098489A" w:rsidRDefault="006D19FB" w:rsidP="00667458">
      <w:pPr>
        <w:pStyle w:val="a3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lastRenderedPageBreak/>
        <w:t xml:space="preserve">«Игровое мобильное приложение чемпионата </w:t>
      </w:r>
      <w:proofErr w:type="spellStart"/>
      <w:r w:rsidRPr="0098489A">
        <w:rPr>
          <w:rFonts w:ascii="Times New Roman" w:hAnsi="Times New Roman" w:cs="Times New Roman"/>
          <w:sz w:val="24"/>
          <w:szCs w:val="24"/>
        </w:rPr>
        <w:t>WorldSkills</w:t>
      </w:r>
      <w:proofErr w:type="spellEnd"/>
      <w:r w:rsidRPr="0098489A">
        <w:rPr>
          <w:rFonts w:ascii="Times New Roman" w:hAnsi="Times New Roman" w:cs="Times New Roman"/>
          <w:sz w:val="24"/>
          <w:szCs w:val="24"/>
        </w:rPr>
        <w:t xml:space="preserve"> Kazan 2019. Программа и методика испытаний. 47106817.425750.018.ПМИ»; </w:t>
      </w:r>
    </w:p>
    <w:p w:rsidR="006D19FB" w:rsidRPr="0098489A" w:rsidRDefault="006D19FB" w:rsidP="00667458">
      <w:pPr>
        <w:pStyle w:val="a3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 xml:space="preserve">«Игровое мобильное приложение чемпионата </w:t>
      </w:r>
      <w:proofErr w:type="spellStart"/>
      <w:r w:rsidRPr="0098489A">
        <w:rPr>
          <w:rFonts w:ascii="Times New Roman" w:hAnsi="Times New Roman" w:cs="Times New Roman"/>
          <w:sz w:val="24"/>
          <w:szCs w:val="24"/>
        </w:rPr>
        <w:t>WorldSkills</w:t>
      </w:r>
      <w:proofErr w:type="spellEnd"/>
      <w:r w:rsidRPr="0098489A">
        <w:rPr>
          <w:rFonts w:ascii="Times New Roman" w:hAnsi="Times New Roman" w:cs="Times New Roman"/>
          <w:sz w:val="24"/>
          <w:szCs w:val="24"/>
        </w:rPr>
        <w:t xml:space="preserve"> Kazan 2019.Руководство пользователя.47106817.425750.018.И3.01»;</w:t>
      </w:r>
    </w:p>
    <w:p w:rsidR="006D19FB" w:rsidRPr="0098489A" w:rsidRDefault="006D19FB" w:rsidP="00667458">
      <w:pPr>
        <w:pStyle w:val="a3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 xml:space="preserve">«Игровое мобильное приложение чемпионата </w:t>
      </w:r>
      <w:proofErr w:type="spellStart"/>
      <w:r w:rsidRPr="0098489A">
        <w:rPr>
          <w:rFonts w:ascii="Times New Roman" w:hAnsi="Times New Roman" w:cs="Times New Roman"/>
          <w:sz w:val="24"/>
          <w:szCs w:val="24"/>
        </w:rPr>
        <w:t>WorldSkills</w:t>
      </w:r>
      <w:proofErr w:type="spellEnd"/>
      <w:r w:rsidRPr="0098489A">
        <w:rPr>
          <w:rFonts w:ascii="Times New Roman" w:hAnsi="Times New Roman" w:cs="Times New Roman"/>
          <w:sz w:val="24"/>
          <w:szCs w:val="24"/>
        </w:rPr>
        <w:t xml:space="preserve"> Kazan 2019.Руководство администратора.47106817.425750.018.И3.02».</w:t>
      </w:r>
    </w:p>
    <w:p w:rsidR="00BB040E" w:rsidRPr="0098489A" w:rsidRDefault="002145C1" w:rsidP="00667458">
      <w:pPr>
        <w:pStyle w:val="a3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 xml:space="preserve">«Игровое мобильное приложение чемпионата </w:t>
      </w:r>
      <w:proofErr w:type="spellStart"/>
      <w:r w:rsidRPr="0098489A">
        <w:rPr>
          <w:rFonts w:ascii="Times New Roman" w:hAnsi="Times New Roman" w:cs="Times New Roman"/>
          <w:sz w:val="24"/>
          <w:szCs w:val="24"/>
        </w:rPr>
        <w:t>WorldSkills</w:t>
      </w:r>
      <w:proofErr w:type="spellEnd"/>
      <w:r w:rsidRPr="0098489A">
        <w:rPr>
          <w:rFonts w:ascii="Times New Roman" w:hAnsi="Times New Roman" w:cs="Times New Roman"/>
          <w:sz w:val="24"/>
          <w:szCs w:val="24"/>
        </w:rPr>
        <w:t xml:space="preserve"> Kazan 2019. Описание структуры БД</w:t>
      </w:r>
      <w:proofErr w:type="gramStart"/>
      <w:r w:rsidR="00857DF7" w:rsidRPr="0098489A">
        <w:rPr>
          <w:rFonts w:ascii="Times New Roman" w:hAnsi="Times New Roman" w:cs="Times New Roman"/>
          <w:sz w:val="24"/>
          <w:szCs w:val="24"/>
        </w:rPr>
        <w:t>.</w:t>
      </w:r>
      <w:r w:rsidRPr="0098489A">
        <w:rPr>
          <w:rFonts w:ascii="Times New Roman" w:hAnsi="Times New Roman" w:cs="Times New Roman"/>
          <w:sz w:val="24"/>
          <w:szCs w:val="24"/>
        </w:rPr>
        <w:t>».</w:t>
      </w:r>
      <w:proofErr w:type="gramEnd"/>
    </w:p>
    <w:p w:rsidR="00211C39" w:rsidRPr="0098489A" w:rsidRDefault="00211C39" w:rsidP="0098489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 xml:space="preserve">Заказчик представляет Исполнителю полный исходный код </w:t>
      </w:r>
      <w:r w:rsidR="004F4164" w:rsidRPr="0098489A">
        <w:rPr>
          <w:rFonts w:ascii="Times New Roman" w:hAnsi="Times New Roman" w:cs="Times New Roman"/>
          <w:sz w:val="24"/>
          <w:szCs w:val="24"/>
        </w:rPr>
        <w:t>Приложения</w:t>
      </w:r>
      <w:r w:rsidRPr="0098489A">
        <w:rPr>
          <w:rFonts w:ascii="Times New Roman" w:hAnsi="Times New Roman" w:cs="Times New Roman"/>
          <w:sz w:val="24"/>
          <w:szCs w:val="24"/>
        </w:rPr>
        <w:t>.</w:t>
      </w:r>
    </w:p>
    <w:p w:rsidR="00344148" w:rsidRPr="0098489A" w:rsidRDefault="00344148" w:rsidP="0098489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>Заказчик обеспечивает:</w:t>
      </w:r>
    </w:p>
    <w:p w:rsidR="00344148" w:rsidRPr="0098489A" w:rsidRDefault="00344148" w:rsidP="0098489A">
      <w:pPr>
        <w:pStyle w:val="a3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 xml:space="preserve">предоставление оборудования, на котором функционирует </w:t>
      </w:r>
      <w:r w:rsidR="004F4164" w:rsidRPr="0098489A">
        <w:rPr>
          <w:rFonts w:ascii="Times New Roman" w:hAnsi="Times New Roman" w:cs="Times New Roman"/>
          <w:sz w:val="24"/>
          <w:szCs w:val="24"/>
        </w:rPr>
        <w:t>Приложение</w:t>
      </w:r>
      <w:r w:rsidRPr="0098489A">
        <w:rPr>
          <w:rFonts w:ascii="Times New Roman" w:hAnsi="Times New Roman" w:cs="Times New Roman"/>
          <w:sz w:val="24"/>
          <w:szCs w:val="24"/>
        </w:rPr>
        <w:t xml:space="preserve"> (оборудование должно удовлетворять техническим требованиям, предъявляемым для обеспечения работоспособности </w:t>
      </w:r>
      <w:r w:rsidR="004F4164" w:rsidRPr="0098489A">
        <w:rPr>
          <w:rFonts w:ascii="Times New Roman" w:hAnsi="Times New Roman" w:cs="Times New Roman"/>
          <w:sz w:val="24"/>
          <w:szCs w:val="24"/>
        </w:rPr>
        <w:t>Приложения</w:t>
      </w:r>
      <w:r w:rsidRPr="0098489A">
        <w:rPr>
          <w:rFonts w:ascii="Times New Roman" w:hAnsi="Times New Roman" w:cs="Times New Roman"/>
          <w:sz w:val="24"/>
          <w:szCs w:val="24"/>
        </w:rPr>
        <w:t>);</w:t>
      </w:r>
    </w:p>
    <w:p w:rsidR="00344148" w:rsidRPr="0098489A" w:rsidRDefault="00344148" w:rsidP="0098489A">
      <w:pPr>
        <w:pStyle w:val="a3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 xml:space="preserve">поддержку в работоспособном состоянии оборудования, на котором функционирует </w:t>
      </w:r>
      <w:r w:rsidR="004F4164" w:rsidRPr="0098489A">
        <w:rPr>
          <w:rFonts w:ascii="Times New Roman" w:hAnsi="Times New Roman" w:cs="Times New Roman"/>
          <w:sz w:val="24"/>
          <w:szCs w:val="24"/>
        </w:rPr>
        <w:t>Приложение</w:t>
      </w:r>
      <w:r w:rsidRPr="0098489A">
        <w:rPr>
          <w:rFonts w:ascii="Times New Roman" w:hAnsi="Times New Roman" w:cs="Times New Roman"/>
          <w:sz w:val="24"/>
          <w:szCs w:val="24"/>
        </w:rPr>
        <w:t>;</w:t>
      </w:r>
    </w:p>
    <w:p w:rsidR="00344148" w:rsidRPr="0098489A" w:rsidRDefault="00344148" w:rsidP="0098489A">
      <w:pPr>
        <w:pStyle w:val="a3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>своевременное принятие решений и предоставление Исполнителю работ своевременной и исчерпывающей информации по всем аспектам работ;</w:t>
      </w:r>
    </w:p>
    <w:p w:rsidR="00DC23B8" w:rsidRPr="0098489A" w:rsidRDefault="009818A6" w:rsidP="0098489A">
      <w:pPr>
        <w:pStyle w:val="a3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 xml:space="preserve">определение ответственного лица от Заказчика по работе с Исполнителем на время оказания услуг по технической поддержке </w:t>
      </w:r>
      <w:r w:rsidR="004F4164" w:rsidRPr="0098489A">
        <w:rPr>
          <w:rFonts w:ascii="Times New Roman" w:hAnsi="Times New Roman" w:cs="Times New Roman"/>
          <w:sz w:val="24"/>
          <w:szCs w:val="24"/>
        </w:rPr>
        <w:t>Приложения</w:t>
      </w:r>
      <w:r w:rsidRPr="0098489A">
        <w:rPr>
          <w:rFonts w:ascii="Times New Roman" w:hAnsi="Times New Roman" w:cs="Times New Roman"/>
          <w:sz w:val="24"/>
          <w:szCs w:val="24"/>
        </w:rPr>
        <w:t>, принятие решения по согласованию с Исполнителем вопросов, касающихся присвоения</w:t>
      </w:r>
      <w:r w:rsidR="00857DF7" w:rsidRPr="0098489A">
        <w:rPr>
          <w:rFonts w:ascii="Times New Roman" w:hAnsi="Times New Roman" w:cs="Times New Roman"/>
          <w:sz w:val="24"/>
          <w:szCs w:val="24"/>
        </w:rPr>
        <w:t xml:space="preserve"> инциденту критерия важности.</w:t>
      </w:r>
    </w:p>
    <w:p w:rsidR="002831EB" w:rsidRPr="0098489A" w:rsidRDefault="002831EB" w:rsidP="0098489A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6E37E6" w:rsidRPr="0098489A" w:rsidRDefault="006E37E6" w:rsidP="0098489A">
      <w:pPr>
        <w:pStyle w:val="23"/>
        <w:keepLines w:val="0"/>
        <w:spacing w:before="0" w:line="240" w:lineRule="auto"/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</w:pPr>
      <w:bookmarkStart w:id="4" w:name="_Toc404933328"/>
      <w:r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>2.7. Условия оплаты</w:t>
      </w:r>
      <w:bookmarkEnd w:id="4"/>
    </w:p>
    <w:p w:rsidR="00857DF7" w:rsidRPr="0098489A" w:rsidRDefault="006E37E6" w:rsidP="0098489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 xml:space="preserve">Оплата </w:t>
      </w:r>
      <w:r w:rsidR="0099196F" w:rsidRPr="0098489A">
        <w:rPr>
          <w:rFonts w:ascii="Times New Roman" w:hAnsi="Times New Roman" w:cs="Times New Roman"/>
          <w:sz w:val="24"/>
          <w:szCs w:val="24"/>
        </w:rPr>
        <w:t>оказанных услуг осуществляется ежемесячно в тече</w:t>
      </w:r>
      <w:r w:rsidR="00E40C8B" w:rsidRPr="0098489A">
        <w:rPr>
          <w:rFonts w:ascii="Times New Roman" w:hAnsi="Times New Roman" w:cs="Times New Roman"/>
          <w:sz w:val="24"/>
          <w:szCs w:val="24"/>
        </w:rPr>
        <w:t xml:space="preserve">ние </w:t>
      </w:r>
      <w:r w:rsidR="00304DC8" w:rsidRPr="0098489A">
        <w:rPr>
          <w:rFonts w:ascii="Times New Roman" w:hAnsi="Times New Roman" w:cs="Times New Roman"/>
          <w:sz w:val="24"/>
          <w:szCs w:val="24"/>
        </w:rPr>
        <w:t>30</w:t>
      </w:r>
      <w:r w:rsidR="0099196F" w:rsidRPr="0098489A">
        <w:rPr>
          <w:rFonts w:ascii="Times New Roman" w:hAnsi="Times New Roman" w:cs="Times New Roman"/>
          <w:sz w:val="24"/>
          <w:szCs w:val="24"/>
        </w:rPr>
        <w:t xml:space="preserve"> (</w:t>
      </w:r>
      <w:r w:rsidR="00304DC8" w:rsidRPr="0098489A">
        <w:rPr>
          <w:rFonts w:ascii="Times New Roman" w:hAnsi="Times New Roman" w:cs="Times New Roman"/>
          <w:sz w:val="24"/>
          <w:szCs w:val="24"/>
        </w:rPr>
        <w:t>тридцати</w:t>
      </w:r>
      <w:r w:rsidR="0099196F" w:rsidRPr="0098489A">
        <w:rPr>
          <w:rFonts w:ascii="Times New Roman" w:hAnsi="Times New Roman" w:cs="Times New Roman"/>
          <w:sz w:val="24"/>
          <w:szCs w:val="24"/>
        </w:rPr>
        <w:t xml:space="preserve">) банковских дней </w:t>
      </w:r>
      <w:r w:rsidR="00E40C8B" w:rsidRPr="0098489A">
        <w:rPr>
          <w:rFonts w:ascii="Times New Roman" w:hAnsi="Times New Roman" w:cs="Times New Roman"/>
          <w:sz w:val="24"/>
          <w:szCs w:val="24"/>
        </w:rPr>
        <w:t xml:space="preserve">после </w:t>
      </w:r>
      <w:r w:rsidR="0099196F" w:rsidRPr="0098489A">
        <w:rPr>
          <w:rFonts w:ascii="Times New Roman" w:hAnsi="Times New Roman" w:cs="Times New Roman"/>
          <w:sz w:val="24"/>
          <w:szCs w:val="24"/>
        </w:rPr>
        <w:t xml:space="preserve">подписания </w:t>
      </w:r>
      <w:r w:rsidR="008C6972" w:rsidRPr="0098489A">
        <w:rPr>
          <w:rFonts w:ascii="Times New Roman" w:hAnsi="Times New Roman" w:cs="Times New Roman"/>
          <w:sz w:val="24"/>
          <w:szCs w:val="24"/>
        </w:rPr>
        <w:t xml:space="preserve">Акт сдачи-приемки оказанных услуг </w:t>
      </w:r>
      <w:r w:rsidR="0099196F" w:rsidRPr="0098489A">
        <w:rPr>
          <w:rFonts w:ascii="Times New Roman" w:hAnsi="Times New Roman" w:cs="Times New Roman"/>
          <w:sz w:val="24"/>
          <w:szCs w:val="24"/>
        </w:rPr>
        <w:t>(далее - Акт)</w:t>
      </w:r>
      <w:r w:rsidR="00E40C8B" w:rsidRPr="0098489A">
        <w:rPr>
          <w:rFonts w:ascii="Times New Roman" w:hAnsi="Times New Roman" w:cs="Times New Roman"/>
          <w:sz w:val="24"/>
          <w:szCs w:val="24"/>
        </w:rPr>
        <w:t xml:space="preserve"> и Отчета</w:t>
      </w:r>
      <w:r w:rsidR="0099196F" w:rsidRPr="0098489A">
        <w:rPr>
          <w:rFonts w:ascii="Times New Roman" w:hAnsi="Times New Roman" w:cs="Times New Roman"/>
          <w:sz w:val="24"/>
          <w:szCs w:val="24"/>
        </w:rPr>
        <w:t xml:space="preserve">. </w:t>
      </w:r>
      <w:bookmarkStart w:id="5" w:name="sub_43"/>
      <w:r w:rsidR="00723538" w:rsidRPr="0098489A">
        <w:rPr>
          <w:rFonts w:ascii="Times New Roman" w:hAnsi="Times New Roman" w:cs="Times New Roman"/>
          <w:sz w:val="24"/>
          <w:szCs w:val="24"/>
        </w:rPr>
        <w:t xml:space="preserve">Стоимость услуг, оказанных в соответствующем отчетном месяце, рассчитывается исходя из количества дней оказания услуг в таком месяце. </w:t>
      </w:r>
      <w:r w:rsidR="00556F9E" w:rsidRPr="0098489A">
        <w:rPr>
          <w:rFonts w:ascii="Times New Roman" w:hAnsi="Times New Roman" w:cs="Times New Roman"/>
          <w:sz w:val="24"/>
          <w:szCs w:val="24"/>
        </w:rPr>
        <w:t>Все платежи по настоящему договору производятся в рублях РФ, по безналичному расчету, на основании счетов на оплату, выставленных Исполнителем.</w:t>
      </w:r>
      <w:bookmarkEnd w:id="5"/>
    </w:p>
    <w:p w:rsidR="00FB0CF8" w:rsidRPr="0098489A" w:rsidRDefault="00FB0CF8" w:rsidP="0098489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E37E6" w:rsidRPr="0098489A" w:rsidRDefault="006E37E6" w:rsidP="0098489A">
      <w:pPr>
        <w:pStyle w:val="23"/>
        <w:keepLines w:val="0"/>
        <w:spacing w:before="0" w:line="240" w:lineRule="auto"/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</w:pPr>
      <w:bookmarkStart w:id="6" w:name="_Toc404933329"/>
      <w:r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>2.8. Структура цены</w:t>
      </w:r>
      <w:bookmarkEnd w:id="6"/>
    </w:p>
    <w:p w:rsidR="006315A8" w:rsidRPr="00667458" w:rsidRDefault="006315A8" w:rsidP="006674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7458">
        <w:rPr>
          <w:rFonts w:ascii="Times New Roman" w:hAnsi="Times New Roman" w:cs="Times New Roman"/>
          <w:sz w:val="24"/>
          <w:szCs w:val="24"/>
        </w:rPr>
        <w:t>Наименование, длительность и расчет стоимости оказываемых услуг указаны в Таблице 4.</w:t>
      </w:r>
    </w:p>
    <w:p w:rsidR="006315A8" w:rsidRPr="0098489A" w:rsidRDefault="006315A8" w:rsidP="0098489A">
      <w:pPr>
        <w:pStyle w:val="a3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>Таблица 4. Структура цены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66"/>
        <w:gridCol w:w="2559"/>
        <w:gridCol w:w="3558"/>
        <w:gridCol w:w="1994"/>
        <w:gridCol w:w="1558"/>
      </w:tblGrid>
      <w:tr w:rsidR="00E40C8B" w:rsidRPr="0098489A" w:rsidTr="0059786B">
        <w:trPr>
          <w:trHeight w:val="57"/>
        </w:trPr>
        <w:tc>
          <w:tcPr>
            <w:tcW w:w="27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0C8B" w:rsidRPr="0098489A" w:rsidRDefault="00E40C8B" w:rsidP="00984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848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9848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9848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5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0C8B" w:rsidRPr="0098489A" w:rsidRDefault="00E40C8B" w:rsidP="00984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услуг</w:t>
            </w:r>
          </w:p>
        </w:tc>
        <w:tc>
          <w:tcPr>
            <w:tcW w:w="1738" w:type="pct"/>
            <w:shd w:val="clear" w:color="auto" w:fill="auto"/>
            <w:vAlign w:val="center"/>
          </w:tcPr>
          <w:p w:rsidR="00E40C8B" w:rsidRPr="0098489A" w:rsidRDefault="00E40C8B" w:rsidP="00984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Длительность 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E40C8B" w:rsidRPr="0098489A" w:rsidRDefault="00E40C8B" w:rsidP="005978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b/>
                <w:sz w:val="24"/>
                <w:szCs w:val="24"/>
              </w:rPr>
              <w:t>Расчет (</w:t>
            </w:r>
            <w:r w:rsidR="0059786B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9848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ол-во </w:t>
            </w:r>
            <w:r w:rsidR="00684269" w:rsidRPr="0098489A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r w:rsidR="00556F9E" w:rsidRPr="009848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*стоимость одного </w:t>
            </w:r>
            <w:r w:rsidR="00684269" w:rsidRPr="0098489A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  <w:r w:rsidRPr="0098489A">
              <w:rPr>
                <w:rFonts w:ascii="Times New Roman" w:hAnsi="Times New Roman" w:cs="Times New Roman"/>
                <w:b/>
                <w:sz w:val="24"/>
                <w:szCs w:val="24"/>
              </w:rPr>
              <w:t>, руб.)</w:t>
            </w:r>
          </w:p>
        </w:tc>
        <w:tc>
          <w:tcPr>
            <w:tcW w:w="76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0C8B" w:rsidRPr="0098489A" w:rsidRDefault="00E40C8B" w:rsidP="00984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Стоимость, руб.</w:t>
            </w:r>
          </w:p>
        </w:tc>
      </w:tr>
      <w:tr w:rsidR="004A6168" w:rsidRPr="0098489A" w:rsidTr="00490D1E">
        <w:trPr>
          <w:trHeight w:val="55"/>
        </w:trPr>
        <w:tc>
          <w:tcPr>
            <w:tcW w:w="27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6168" w:rsidRPr="0098489A" w:rsidRDefault="004A6168" w:rsidP="00984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962" w:type="pct"/>
            <w:gridSpan w:val="3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6168" w:rsidRPr="0098489A" w:rsidRDefault="004A6168" w:rsidP="009848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Техническая поддержка </w:t>
            </w:r>
            <w:r w:rsidR="00AF3AFA" w:rsidRPr="009848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Приложения</w:t>
            </w:r>
            <w:r w:rsidR="00857DF7" w:rsidRPr="009848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76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6168" w:rsidRPr="0098489A" w:rsidRDefault="00BC0D65" w:rsidP="00984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1 472 000,00</w:t>
            </w:r>
          </w:p>
        </w:tc>
      </w:tr>
      <w:tr w:rsidR="00E40C8B" w:rsidRPr="0098489A" w:rsidTr="0059786B">
        <w:trPr>
          <w:trHeight w:val="719"/>
        </w:trPr>
        <w:tc>
          <w:tcPr>
            <w:tcW w:w="27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0C8B" w:rsidRPr="0098489A" w:rsidRDefault="00E40C8B" w:rsidP="00984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25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0C8B" w:rsidRPr="0098489A" w:rsidRDefault="00556F9E" w:rsidP="0098489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Техническая поддержка </w:t>
            </w:r>
            <w:r w:rsidR="00AF3AFA" w:rsidRPr="0098489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02308" w:rsidRPr="0098489A">
              <w:rPr>
                <w:rFonts w:ascii="Times New Roman" w:hAnsi="Times New Roman" w:cs="Times New Roman"/>
                <w:sz w:val="24"/>
                <w:szCs w:val="24"/>
              </w:rPr>
              <w:t xml:space="preserve">риложения </w:t>
            </w:r>
          </w:p>
        </w:tc>
        <w:tc>
          <w:tcPr>
            <w:tcW w:w="1738" w:type="pct"/>
            <w:vAlign w:val="center"/>
          </w:tcPr>
          <w:p w:rsidR="00E40C8B" w:rsidRPr="0098489A" w:rsidRDefault="00556F9E" w:rsidP="0098489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84269" w:rsidRPr="0098489A">
              <w:rPr>
                <w:rFonts w:ascii="Times New Roman" w:hAnsi="Times New Roman" w:cs="Times New Roman"/>
                <w:sz w:val="24"/>
                <w:szCs w:val="24"/>
              </w:rPr>
              <w:t xml:space="preserve"> даты подписания</w:t>
            </w:r>
            <w:proofErr w:type="gramEnd"/>
            <w:r w:rsidR="00684269" w:rsidRPr="0098489A">
              <w:rPr>
                <w:rFonts w:ascii="Times New Roman" w:hAnsi="Times New Roman" w:cs="Times New Roman"/>
                <w:sz w:val="24"/>
                <w:szCs w:val="24"/>
              </w:rPr>
              <w:t xml:space="preserve"> Договора по 31</w:t>
            </w: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  <w:r w:rsidR="00684269" w:rsidRPr="0098489A">
              <w:rPr>
                <w:rFonts w:ascii="Times New Roman" w:hAnsi="Times New Roman" w:cs="Times New Roman"/>
                <w:sz w:val="24"/>
                <w:szCs w:val="24"/>
              </w:rPr>
              <w:t>.2017</w:t>
            </w: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857DF7" w:rsidRPr="0098489A" w:rsidRDefault="00857DF7" w:rsidP="0098489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 xml:space="preserve">Режим – </w:t>
            </w:r>
            <w:r w:rsidRPr="009848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часов 5 дней в неделю.</w:t>
            </w:r>
          </w:p>
        </w:tc>
        <w:tc>
          <w:tcPr>
            <w:tcW w:w="974" w:type="pct"/>
            <w:vAlign w:val="center"/>
          </w:tcPr>
          <w:p w:rsidR="00E40C8B" w:rsidRPr="0098489A" w:rsidRDefault="0010025C" w:rsidP="00984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736</w:t>
            </w:r>
            <w:r w:rsidR="00E40C8B" w:rsidRPr="0098489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556F9E" w:rsidRPr="009848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1B78" w:rsidRPr="009848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51B78" w:rsidRPr="0098489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000</w:t>
            </w:r>
            <w:r w:rsidR="00193334" w:rsidRPr="0098489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,00</w:t>
            </w:r>
          </w:p>
        </w:tc>
        <w:tc>
          <w:tcPr>
            <w:tcW w:w="76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0C8B" w:rsidRPr="0098489A" w:rsidRDefault="00755848" w:rsidP="009848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1 </w:t>
            </w:r>
            <w:r w:rsidR="00BC0D65" w:rsidRPr="0098489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472</w:t>
            </w:r>
            <w:r w:rsidRPr="0098489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000</w:t>
            </w:r>
            <w:r w:rsidR="00193334" w:rsidRPr="0098489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,00</w:t>
            </w:r>
          </w:p>
        </w:tc>
      </w:tr>
    </w:tbl>
    <w:p w:rsidR="00667458" w:rsidRPr="00751DD2" w:rsidRDefault="006E37E6" w:rsidP="00751DD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 xml:space="preserve">Начальная (максимальная) цена договора составляет </w:t>
      </w:r>
      <w:r w:rsidR="00755848" w:rsidRPr="0098489A">
        <w:rPr>
          <w:rFonts w:ascii="Times New Roman" w:hAnsi="Times New Roman" w:cs="Times New Roman"/>
          <w:b/>
          <w:sz w:val="24"/>
          <w:szCs w:val="24"/>
        </w:rPr>
        <w:t>1</w:t>
      </w:r>
      <w:r w:rsidR="00BC0D65" w:rsidRPr="0098489A">
        <w:rPr>
          <w:rFonts w:ascii="Times New Roman" w:hAnsi="Times New Roman" w:cs="Times New Roman"/>
          <w:b/>
          <w:sz w:val="24"/>
          <w:szCs w:val="24"/>
        </w:rPr>
        <w:t xml:space="preserve"> 472</w:t>
      </w:r>
      <w:r w:rsidR="00857DF7" w:rsidRPr="009848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55848" w:rsidRPr="0098489A">
        <w:rPr>
          <w:rFonts w:ascii="Times New Roman" w:hAnsi="Times New Roman" w:cs="Times New Roman"/>
          <w:b/>
          <w:sz w:val="24"/>
          <w:szCs w:val="24"/>
        </w:rPr>
        <w:t>000</w:t>
      </w:r>
      <w:r w:rsidR="0046012B" w:rsidRPr="009848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3334" w:rsidRPr="0098489A">
        <w:rPr>
          <w:rFonts w:ascii="Times New Roman" w:hAnsi="Times New Roman" w:cs="Times New Roman"/>
          <w:b/>
          <w:sz w:val="24"/>
          <w:szCs w:val="24"/>
        </w:rPr>
        <w:t>(</w:t>
      </w:r>
      <w:r w:rsidR="00BC0D65" w:rsidRPr="0098489A">
        <w:rPr>
          <w:rFonts w:ascii="Times New Roman" w:hAnsi="Times New Roman" w:cs="Times New Roman"/>
          <w:b/>
          <w:sz w:val="24"/>
          <w:szCs w:val="24"/>
        </w:rPr>
        <w:t>О</w:t>
      </w:r>
      <w:r w:rsidR="00755848" w:rsidRPr="0098489A">
        <w:rPr>
          <w:rFonts w:ascii="Times New Roman" w:hAnsi="Times New Roman" w:cs="Times New Roman"/>
          <w:b/>
          <w:sz w:val="24"/>
          <w:szCs w:val="24"/>
        </w:rPr>
        <w:t xml:space="preserve">дин миллион четыреста </w:t>
      </w:r>
      <w:r w:rsidR="00BC0D65" w:rsidRPr="0098489A">
        <w:rPr>
          <w:rFonts w:ascii="Times New Roman" w:hAnsi="Times New Roman" w:cs="Times New Roman"/>
          <w:b/>
          <w:sz w:val="24"/>
          <w:szCs w:val="24"/>
        </w:rPr>
        <w:t xml:space="preserve">семьдесят две </w:t>
      </w:r>
      <w:r w:rsidR="00755848" w:rsidRPr="0098489A">
        <w:rPr>
          <w:rFonts w:ascii="Times New Roman" w:hAnsi="Times New Roman" w:cs="Times New Roman"/>
          <w:b/>
          <w:sz w:val="24"/>
          <w:szCs w:val="24"/>
        </w:rPr>
        <w:t>тысяч</w:t>
      </w:r>
      <w:r w:rsidR="00BC0D65" w:rsidRPr="0098489A">
        <w:rPr>
          <w:rFonts w:ascii="Times New Roman" w:hAnsi="Times New Roman" w:cs="Times New Roman"/>
          <w:b/>
          <w:sz w:val="24"/>
          <w:szCs w:val="24"/>
        </w:rPr>
        <w:t>и</w:t>
      </w:r>
      <w:r w:rsidR="00193334" w:rsidRPr="0098489A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98489A">
        <w:rPr>
          <w:rFonts w:ascii="Times New Roman" w:hAnsi="Times New Roman" w:cs="Times New Roman"/>
          <w:b/>
          <w:sz w:val="24"/>
          <w:szCs w:val="24"/>
        </w:rPr>
        <w:t>рублей 00 копеек.</w:t>
      </w:r>
    </w:p>
    <w:p w:rsidR="006E37E6" w:rsidRPr="0098489A" w:rsidRDefault="00556F9E" w:rsidP="0098489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>Все расходы Исполнителя входят в общую стоимость услуг по настоящему Договору и возмещению со стороны Заказчика не подлежат.</w:t>
      </w:r>
      <w:r w:rsidR="00723538" w:rsidRPr="0098489A">
        <w:rPr>
          <w:rFonts w:ascii="Times New Roman" w:hAnsi="Times New Roman" w:cs="Times New Roman"/>
          <w:sz w:val="24"/>
          <w:szCs w:val="24"/>
        </w:rPr>
        <w:t xml:space="preserve"> </w:t>
      </w:r>
      <w:r w:rsidR="006E37E6" w:rsidRPr="0098489A">
        <w:rPr>
          <w:rFonts w:ascii="Times New Roman" w:hAnsi="Times New Roman" w:cs="Times New Roman"/>
          <w:sz w:val="24"/>
          <w:szCs w:val="24"/>
        </w:rPr>
        <w:t>Цена включает в себя все налоги, пошлины, комиссионные сборы и другие начисления, подлежащие выплате в соответствии с законодательством РФ.</w:t>
      </w:r>
    </w:p>
    <w:p w:rsidR="00E40C8B" w:rsidRPr="0098489A" w:rsidRDefault="00E40C8B" w:rsidP="009848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40C8B" w:rsidRPr="0098489A" w:rsidRDefault="00E40C8B" w:rsidP="0098489A">
      <w:pPr>
        <w:pStyle w:val="12"/>
        <w:keepLines w:val="0"/>
        <w:tabs>
          <w:tab w:val="left" w:pos="426"/>
          <w:tab w:val="num" w:pos="992"/>
        </w:tabs>
        <w:spacing w:before="0" w:line="240" w:lineRule="auto"/>
        <w:rPr>
          <w:rFonts w:ascii="Times New Roman" w:eastAsia="Times New Roman" w:hAnsi="Times New Roman" w:cs="Times New Roman"/>
          <w:bCs w:val="0"/>
          <w:color w:val="auto"/>
          <w:kern w:val="28"/>
          <w:sz w:val="24"/>
          <w:szCs w:val="24"/>
        </w:rPr>
      </w:pPr>
      <w:r w:rsidRPr="0098489A">
        <w:rPr>
          <w:rFonts w:ascii="Times New Roman" w:eastAsia="Times New Roman" w:hAnsi="Times New Roman" w:cs="Times New Roman"/>
          <w:bCs w:val="0"/>
          <w:color w:val="auto"/>
          <w:kern w:val="28"/>
          <w:sz w:val="24"/>
          <w:szCs w:val="24"/>
        </w:rPr>
        <w:t>3. ОСНОВНЫЕ ТРЕБОВАНИЯ</w:t>
      </w:r>
    </w:p>
    <w:p w:rsidR="00C84C97" w:rsidRPr="0098489A" w:rsidRDefault="002F46E4" w:rsidP="0098489A">
      <w:pPr>
        <w:pStyle w:val="23"/>
        <w:keepLines w:val="0"/>
        <w:spacing w:before="0" w:line="240" w:lineRule="auto"/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</w:pPr>
      <w:r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>3.1</w:t>
      </w:r>
      <w:r w:rsidR="00BD2705"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>.</w:t>
      </w:r>
      <w:r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 xml:space="preserve"> </w:t>
      </w:r>
      <w:r w:rsidR="00A31FB1"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 xml:space="preserve">Назначение и </w:t>
      </w:r>
      <w:r w:rsidR="00556F9E"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 xml:space="preserve">краткое </w:t>
      </w:r>
      <w:r w:rsidR="0083538F"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 xml:space="preserve">описание </w:t>
      </w:r>
      <w:r w:rsidR="004F4164"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>Приложения</w:t>
      </w:r>
    </w:p>
    <w:p w:rsidR="00A545B1" w:rsidRPr="0098489A" w:rsidRDefault="00A545B1" w:rsidP="0098489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>Назначение</w:t>
      </w:r>
      <w:r w:rsidR="00667458">
        <w:rPr>
          <w:rFonts w:ascii="Times New Roman" w:hAnsi="Times New Roman" w:cs="Times New Roman"/>
          <w:sz w:val="24"/>
          <w:szCs w:val="24"/>
        </w:rPr>
        <w:t>м</w:t>
      </w:r>
      <w:r w:rsidRPr="0098489A">
        <w:rPr>
          <w:rFonts w:ascii="Times New Roman" w:hAnsi="Times New Roman" w:cs="Times New Roman"/>
          <w:sz w:val="24"/>
          <w:szCs w:val="24"/>
        </w:rPr>
        <w:t xml:space="preserve"> Приложения является популяризация рабочих профессий среди молодежи в возрасте от 12 до 23 лет, формирование положительного образа обладателя рабочих профессий, пропаганда здорового </w:t>
      </w:r>
      <w:r w:rsidR="00667458">
        <w:rPr>
          <w:rFonts w:ascii="Times New Roman" w:hAnsi="Times New Roman" w:cs="Times New Roman"/>
          <w:sz w:val="24"/>
          <w:szCs w:val="24"/>
        </w:rPr>
        <w:t xml:space="preserve">соревновательного </w:t>
      </w:r>
      <w:r w:rsidRPr="0098489A">
        <w:rPr>
          <w:rFonts w:ascii="Times New Roman" w:hAnsi="Times New Roman" w:cs="Times New Roman"/>
          <w:sz w:val="24"/>
          <w:szCs w:val="24"/>
        </w:rPr>
        <w:t xml:space="preserve">духа и тяги к профессиональному росту, а также донесение ценностей движения </w:t>
      </w:r>
      <w:proofErr w:type="spellStart"/>
      <w:r w:rsidRPr="0098489A">
        <w:rPr>
          <w:rFonts w:ascii="Times New Roman" w:hAnsi="Times New Roman" w:cs="Times New Roman"/>
          <w:sz w:val="24"/>
          <w:szCs w:val="24"/>
        </w:rPr>
        <w:t>WorldSkills</w:t>
      </w:r>
      <w:proofErr w:type="spellEnd"/>
      <w:r w:rsidRPr="0098489A">
        <w:rPr>
          <w:rFonts w:ascii="Times New Roman" w:hAnsi="Times New Roman" w:cs="Times New Roman"/>
          <w:sz w:val="24"/>
          <w:szCs w:val="24"/>
        </w:rPr>
        <w:t xml:space="preserve">.    </w:t>
      </w:r>
    </w:p>
    <w:p w:rsidR="00A545B1" w:rsidRPr="0098489A" w:rsidRDefault="00A545B1" w:rsidP="0098489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" w:name="_fs6dqrnie3dx" w:colFirst="0" w:colLast="0"/>
      <w:bookmarkEnd w:id="7"/>
      <w:r w:rsidRPr="0098489A">
        <w:rPr>
          <w:rFonts w:ascii="Times New Roman" w:hAnsi="Times New Roman" w:cs="Times New Roman"/>
          <w:sz w:val="24"/>
          <w:szCs w:val="24"/>
        </w:rPr>
        <w:t>Приложение предназначено для достижения следующих целей:</w:t>
      </w:r>
    </w:p>
    <w:p w:rsidR="00A545B1" w:rsidRPr="0098489A" w:rsidRDefault="00A545B1" w:rsidP="0098489A">
      <w:pPr>
        <w:pStyle w:val="a3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lastRenderedPageBreak/>
        <w:t>Формирования положительного образа обладателя рабочей профессии;</w:t>
      </w:r>
    </w:p>
    <w:p w:rsidR="00A545B1" w:rsidRPr="0098489A" w:rsidRDefault="00A545B1" w:rsidP="0098489A">
      <w:pPr>
        <w:pStyle w:val="a3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>Пропаганда здорового духа соревнования и тяги к профессиональному росту;</w:t>
      </w:r>
    </w:p>
    <w:p w:rsidR="00A545B1" w:rsidRPr="0098489A" w:rsidRDefault="00A545B1" w:rsidP="0098489A">
      <w:pPr>
        <w:pStyle w:val="a3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 xml:space="preserve">Донесение ценностей движения </w:t>
      </w:r>
      <w:proofErr w:type="spellStart"/>
      <w:r w:rsidRPr="0098489A">
        <w:rPr>
          <w:rFonts w:ascii="Times New Roman" w:hAnsi="Times New Roman" w:cs="Times New Roman"/>
          <w:sz w:val="24"/>
          <w:szCs w:val="24"/>
        </w:rPr>
        <w:t>WorldSkills</w:t>
      </w:r>
      <w:proofErr w:type="spellEnd"/>
      <w:r w:rsidRPr="0098489A">
        <w:rPr>
          <w:rFonts w:ascii="Times New Roman" w:hAnsi="Times New Roman" w:cs="Times New Roman"/>
          <w:sz w:val="24"/>
          <w:szCs w:val="24"/>
        </w:rPr>
        <w:t>;</w:t>
      </w:r>
    </w:p>
    <w:p w:rsidR="00A545B1" w:rsidRPr="0098489A" w:rsidRDefault="00A545B1" w:rsidP="0098489A">
      <w:pPr>
        <w:pStyle w:val="a3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8489A">
        <w:rPr>
          <w:rFonts w:ascii="Times New Roman" w:hAnsi="Times New Roman" w:cs="Times New Roman"/>
          <w:sz w:val="24"/>
          <w:szCs w:val="24"/>
        </w:rPr>
        <w:t>Отождествление игроком себя с героем игры, обладающим высокими профессиональным и моральными качествами, которые будут раскрываться через игровой сюжет;</w:t>
      </w:r>
      <w:proofErr w:type="gramEnd"/>
    </w:p>
    <w:p w:rsidR="00A545B1" w:rsidRPr="0098489A" w:rsidRDefault="00A545B1" w:rsidP="0098489A">
      <w:pPr>
        <w:pStyle w:val="a3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>Формирование духа соревнования между реальными людьми;</w:t>
      </w:r>
    </w:p>
    <w:p w:rsidR="00A545B1" w:rsidRPr="0098489A" w:rsidRDefault="00A545B1" w:rsidP="0098489A">
      <w:pPr>
        <w:pStyle w:val="a3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 xml:space="preserve">Декларирование ценностей </w:t>
      </w:r>
      <w:proofErr w:type="spellStart"/>
      <w:r w:rsidRPr="0098489A">
        <w:rPr>
          <w:rFonts w:ascii="Times New Roman" w:hAnsi="Times New Roman" w:cs="Times New Roman"/>
          <w:sz w:val="24"/>
          <w:szCs w:val="24"/>
        </w:rPr>
        <w:t>WorldSkills</w:t>
      </w:r>
      <w:proofErr w:type="spellEnd"/>
      <w:r w:rsidRPr="0098489A">
        <w:rPr>
          <w:rFonts w:ascii="Times New Roman" w:hAnsi="Times New Roman" w:cs="Times New Roman"/>
          <w:sz w:val="24"/>
          <w:szCs w:val="24"/>
        </w:rPr>
        <w:t xml:space="preserve"> на уровне правил игры.</w:t>
      </w:r>
    </w:p>
    <w:p w:rsidR="002F46E4" w:rsidRPr="0098489A" w:rsidRDefault="00976D56" w:rsidP="0098489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 xml:space="preserve">Функциональные возможности </w:t>
      </w:r>
      <w:r w:rsidR="004F4164" w:rsidRPr="0098489A">
        <w:rPr>
          <w:rFonts w:ascii="Times New Roman" w:hAnsi="Times New Roman" w:cs="Times New Roman"/>
          <w:sz w:val="24"/>
          <w:szCs w:val="24"/>
        </w:rPr>
        <w:t>Приложения</w:t>
      </w:r>
      <w:r w:rsidR="00B05421" w:rsidRPr="0098489A">
        <w:rPr>
          <w:rFonts w:ascii="Times New Roman" w:hAnsi="Times New Roman" w:cs="Times New Roman"/>
          <w:sz w:val="24"/>
          <w:szCs w:val="24"/>
        </w:rPr>
        <w:t xml:space="preserve"> </w:t>
      </w:r>
      <w:r w:rsidRPr="0098489A">
        <w:rPr>
          <w:rFonts w:ascii="Times New Roman" w:hAnsi="Times New Roman" w:cs="Times New Roman"/>
          <w:sz w:val="24"/>
          <w:szCs w:val="24"/>
        </w:rPr>
        <w:t>представлен</w:t>
      </w:r>
      <w:r w:rsidR="00DC1569" w:rsidRPr="0098489A">
        <w:rPr>
          <w:rFonts w:ascii="Times New Roman" w:hAnsi="Times New Roman" w:cs="Times New Roman"/>
          <w:sz w:val="24"/>
          <w:szCs w:val="24"/>
        </w:rPr>
        <w:t>ы</w:t>
      </w:r>
      <w:r w:rsidR="00813DC1" w:rsidRPr="0098489A">
        <w:rPr>
          <w:rFonts w:ascii="Times New Roman" w:hAnsi="Times New Roman" w:cs="Times New Roman"/>
          <w:sz w:val="24"/>
          <w:szCs w:val="24"/>
        </w:rPr>
        <w:t xml:space="preserve"> </w:t>
      </w:r>
      <w:r w:rsidR="00F26D1A" w:rsidRPr="0098489A">
        <w:rPr>
          <w:rFonts w:ascii="Times New Roman" w:hAnsi="Times New Roman" w:cs="Times New Roman"/>
          <w:sz w:val="24"/>
          <w:szCs w:val="24"/>
        </w:rPr>
        <w:t xml:space="preserve">в таблице </w:t>
      </w:r>
      <w:r w:rsidR="00813DC1" w:rsidRPr="0098489A">
        <w:rPr>
          <w:rFonts w:ascii="Times New Roman" w:hAnsi="Times New Roman" w:cs="Times New Roman"/>
          <w:sz w:val="24"/>
          <w:szCs w:val="24"/>
        </w:rPr>
        <w:t>ниже:</w:t>
      </w:r>
    </w:p>
    <w:p w:rsidR="00667458" w:rsidRDefault="00667458" w:rsidP="0098489A">
      <w:pPr>
        <w:spacing w:after="0" w:line="240" w:lineRule="auto"/>
        <w:ind w:firstLine="357"/>
        <w:jc w:val="right"/>
        <w:rPr>
          <w:rFonts w:ascii="Times New Roman" w:hAnsi="Times New Roman" w:cs="Times New Roman"/>
          <w:sz w:val="24"/>
          <w:szCs w:val="24"/>
        </w:rPr>
      </w:pPr>
    </w:p>
    <w:p w:rsidR="004474B9" w:rsidRPr="0098489A" w:rsidRDefault="004474B9" w:rsidP="0098489A">
      <w:pPr>
        <w:spacing w:after="0" w:line="240" w:lineRule="auto"/>
        <w:ind w:firstLine="357"/>
        <w:jc w:val="right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>Таблица 5. Функциональные возможности</w:t>
      </w:r>
    </w:p>
    <w:tbl>
      <w:tblPr>
        <w:tblW w:w="10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/>
      </w:tblPr>
      <w:tblGrid>
        <w:gridCol w:w="563"/>
        <w:gridCol w:w="3548"/>
        <w:gridCol w:w="6095"/>
      </w:tblGrid>
      <w:tr w:rsidR="004474B9" w:rsidRPr="0098489A" w:rsidTr="0059786B">
        <w:trPr>
          <w:trHeight w:val="340"/>
        </w:trPr>
        <w:tc>
          <w:tcPr>
            <w:tcW w:w="276" w:type="pct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624D1" w:rsidRPr="0098489A" w:rsidRDefault="004474B9" w:rsidP="00597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4474B9" w:rsidRPr="0098489A" w:rsidRDefault="00D624D1" w:rsidP="00597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984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984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984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38" w:type="pct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474B9" w:rsidRPr="0098489A" w:rsidRDefault="00CC7004" w:rsidP="00597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Модуль / </w:t>
            </w:r>
            <w:r w:rsidR="009A3940" w:rsidRPr="00984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функциональные </w:t>
            </w:r>
            <w:r w:rsidRPr="00984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блоки</w:t>
            </w:r>
          </w:p>
        </w:tc>
        <w:tc>
          <w:tcPr>
            <w:tcW w:w="2986" w:type="pct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474B9" w:rsidRPr="0098489A" w:rsidRDefault="004474B9" w:rsidP="005978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Описание функций</w:t>
            </w:r>
          </w:p>
        </w:tc>
      </w:tr>
      <w:tr w:rsidR="004474B9" w:rsidRPr="0098489A" w:rsidTr="0059786B">
        <w:trPr>
          <w:trHeight w:val="340"/>
        </w:trPr>
        <w:tc>
          <w:tcPr>
            <w:tcW w:w="27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74B9" w:rsidRPr="0098489A" w:rsidRDefault="004474B9" w:rsidP="005978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38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74B9" w:rsidRPr="0098489A" w:rsidRDefault="004474B9" w:rsidP="005978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Модуль «Мобильное приложение»</w:t>
            </w:r>
          </w:p>
        </w:tc>
        <w:tc>
          <w:tcPr>
            <w:tcW w:w="298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74B9" w:rsidRPr="0098489A" w:rsidRDefault="004474B9" w:rsidP="005978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Реализация функций приложения, за исключением Игрового Рейтинга.</w:t>
            </w:r>
          </w:p>
        </w:tc>
      </w:tr>
      <w:tr w:rsidR="004474B9" w:rsidRPr="0098489A" w:rsidTr="0059786B">
        <w:trPr>
          <w:trHeight w:val="340"/>
        </w:trPr>
        <w:tc>
          <w:tcPr>
            <w:tcW w:w="27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74B9" w:rsidRPr="0098489A" w:rsidRDefault="004474B9" w:rsidP="005978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738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74B9" w:rsidRPr="0098489A" w:rsidRDefault="004474B9" w:rsidP="005978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Функциональный блок «Игровая механика»</w:t>
            </w:r>
          </w:p>
        </w:tc>
        <w:tc>
          <w:tcPr>
            <w:tcW w:w="298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74B9" w:rsidRPr="0098489A" w:rsidRDefault="004474B9" w:rsidP="005978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Реализация игровых механик</w:t>
            </w:r>
          </w:p>
        </w:tc>
      </w:tr>
      <w:tr w:rsidR="004474B9" w:rsidRPr="0098489A" w:rsidTr="0059786B">
        <w:trPr>
          <w:trHeight w:val="340"/>
        </w:trPr>
        <w:tc>
          <w:tcPr>
            <w:tcW w:w="27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74B9" w:rsidRPr="0098489A" w:rsidRDefault="004474B9" w:rsidP="005978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738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74B9" w:rsidRPr="0098489A" w:rsidRDefault="004474B9" w:rsidP="005978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Функциональный </w:t>
            </w:r>
            <w:r w:rsidR="0061646E" w:rsidRPr="0098489A">
              <w:rPr>
                <w:rFonts w:ascii="Times New Roman" w:hAnsi="Times New Roman" w:cs="Times New Roman"/>
                <w:sz w:val="24"/>
                <w:szCs w:val="24"/>
              </w:rPr>
              <w:t>блок «</w:t>
            </w: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Игровые персонажи»</w:t>
            </w:r>
          </w:p>
        </w:tc>
        <w:tc>
          <w:tcPr>
            <w:tcW w:w="298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74B9" w:rsidRPr="0098489A" w:rsidRDefault="004474B9" w:rsidP="005978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Реализация возможности выбора игрового   персонажа и игровой механики для этого персонажа.</w:t>
            </w:r>
          </w:p>
        </w:tc>
      </w:tr>
      <w:tr w:rsidR="004474B9" w:rsidRPr="0098489A" w:rsidTr="0059786B">
        <w:trPr>
          <w:trHeight w:val="340"/>
        </w:trPr>
        <w:tc>
          <w:tcPr>
            <w:tcW w:w="27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74B9" w:rsidRPr="0098489A" w:rsidRDefault="004474B9" w:rsidP="005978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738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74B9" w:rsidRPr="0098489A" w:rsidRDefault="004474B9" w:rsidP="005978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Функциональный </w:t>
            </w:r>
            <w:r w:rsidR="0061646E" w:rsidRPr="0098489A">
              <w:rPr>
                <w:rFonts w:ascii="Times New Roman" w:hAnsi="Times New Roman" w:cs="Times New Roman"/>
                <w:sz w:val="24"/>
                <w:szCs w:val="24"/>
              </w:rPr>
              <w:t>блок «</w:t>
            </w: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Специальные способности»</w:t>
            </w:r>
          </w:p>
        </w:tc>
        <w:tc>
          <w:tcPr>
            <w:tcW w:w="298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74B9" w:rsidRPr="0098489A" w:rsidRDefault="004474B9" w:rsidP="005978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Реализация специальных способности игровых персонажей в процессе игровой механики.</w:t>
            </w:r>
          </w:p>
        </w:tc>
      </w:tr>
      <w:tr w:rsidR="004474B9" w:rsidRPr="0098489A" w:rsidTr="0059786B">
        <w:trPr>
          <w:trHeight w:val="340"/>
        </w:trPr>
        <w:tc>
          <w:tcPr>
            <w:tcW w:w="27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74B9" w:rsidRPr="0098489A" w:rsidRDefault="004474B9" w:rsidP="005978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1738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74B9" w:rsidRPr="0098489A" w:rsidRDefault="004474B9" w:rsidP="005978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Функциональный </w:t>
            </w:r>
            <w:r w:rsidR="0061646E" w:rsidRPr="0098489A">
              <w:rPr>
                <w:rFonts w:ascii="Times New Roman" w:hAnsi="Times New Roman" w:cs="Times New Roman"/>
                <w:sz w:val="24"/>
                <w:szCs w:val="24"/>
              </w:rPr>
              <w:t>блок «</w:t>
            </w: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Игровые уровни»</w:t>
            </w:r>
          </w:p>
        </w:tc>
        <w:tc>
          <w:tcPr>
            <w:tcW w:w="298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74B9" w:rsidRPr="0098489A" w:rsidRDefault="004474B9" w:rsidP="005978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игровых уровней – виртуальных пространств, в которых происходит действие игры. </w:t>
            </w:r>
          </w:p>
        </w:tc>
      </w:tr>
      <w:tr w:rsidR="004474B9" w:rsidRPr="0098489A" w:rsidTr="0059786B">
        <w:trPr>
          <w:trHeight w:val="340"/>
        </w:trPr>
        <w:tc>
          <w:tcPr>
            <w:tcW w:w="27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74B9" w:rsidRPr="0098489A" w:rsidRDefault="004474B9" w:rsidP="005978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1738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74B9" w:rsidRPr="0098489A" w:rsidRDefault="004474B9" w:rsidP="005978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Функциональный блок «Фантастические существа» </w:t>
            </w:r>
          </w:p>
        </w:tc>
        <w:tc>
          <w:tcPr>
            <w:tcW w:w="298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74B9" w:rsidRPr="0098489A" w:rsidRDefault="004474B9" w:rsidP="005978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– Реализация игровой механики для персонажа «Автомеханик»</w:t>
            </w:r>
          </w:p>
          <w:p w:rsidR="004474B9" w:rsidRPr="0098489A" w:rsidRDefault="004474B9" w:rsidP="005978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– Реализация игровой механики для персонажа «Системный администратор»</w:t>
            </w:r>
          </w:p>
          <w:p w:rsidR="004474B9" w:rsidRPr="0098489A" w:rsidRDefault="004474B9" w:rsidP="005978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– Реализация игровой механики для персонажа «Строитель»</w:t>
            </w:r>
          </w:p>
        </w:tc>
      </w:tr>
      <w:tr w:rsidR="004474B9" w:rsidRPr="0098489A" w:rsidTr="0059786B">
        <w:trPr>
          <w:trHeight w:val="340"/>
        </w:trPr>
        <w:tc>
          <w:tcPr>
            <w:tcW w:w="27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74B9" w:rsidRPr="0098489A" w:rsidRDefault="004474B9" w:rsidP="005978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38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74B9" w:rsidRPr="0098489A" w:rsidRDefault="004474B9" w:rsidP="005978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Модуль «Игровой рейтинг»</w:t>
            </w:r>
          </w:p>
        </w:tc>
        <w:tc>
          <w:tcPr>
            <w:tcW w:w="298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74B9" w:rsidRPr="0098489A" w:rsidRDefault="004474B9" w:rsidP="005978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Сбор данных о результатах игр пользователя и формирование Игрового рейтинга пользователей</w:t>
            </w:r>
          </w:p>
        </w:tc>
      </w:tr>
      <w:tr w:rsidR="004474B9" w:rsidRPr="0098489A" w:rsidTr="0059786B">
        <w:trPr>
          <w:trHeight w:val="340"/>
        </w:trPr>
        <w:tc>
          <w:tcPr>
            <w:tcW w:w="27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74B9" w:rsidRPr="0098489A" w:rsidRDefault="004474B9" w:rsidP="005978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738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74B9" w:rsidRPr="0098489A" w:rsidRDefault="004474B9" w:rsidP="005978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Функция «Регистрация»</w:t>
            </w:r>
          </w:p>
        </w:tc>
        <w:tc>
          <w:tcPr>
            <w:tcW w:w="298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74B9" w:rsidRPr="0098489A" w:rsidRDefault="004474B9" w:rsidP="005978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Регистрация новых игроков и создание их учетных записей</w:t>
            </w:r>
          </w:p>
        </w:tc>
      </w:tr>
      <w:tr w:rsidR="004474B9" w:rsidRPr="0098489A" w:rsidTr="0059786B">
        <w:trPr>
          <w:trHeight w:val="340"/>
        </w:trPr>
        <w:tc>
          <w:tcPr>
            <w:tcW w:w="27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74B9" w:rsidRPr="0098489A" w:rsidRDefault="004474B9" w:rsidP="005978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738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74B9" w:rsidRPr="0098489A" w:rsidRDefault="004474B9" w:rsidP="005978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Функция «Авторизация»</w:t>
            </w:r>
          </w:p>
        </w:tc>
        <w:tc>
          <w:tcPr>
            <w:tcW w:w="298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74B9" w:rsidRPr="0098489A" w:rsidRDefault="004474B9" w:rsidP="005978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Авторизация игроков в игре</w:t>
            </w:r>
          </w:p>
        </w:tc>
      </w:tr>
      <w:tr w:rsidR="004474B9" w:rsidRPr="0098489A" w:rsidTr="0059786B">
        <w:trPr>
          <w:trHeight w:val="340"/>
        </w:trPr>
        <w:tc>
          <w:tcPr>
            <w:tcW w:w="27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74B9" w:rsidRPr="0098489A" w:rsidRDefault="004474B9" w:rsidP="005978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738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74B9" w:rsidRPr="0098489A" w:rsidRDefault="004474B9" w:rsidP="005978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Функция «Администрирование»</w:t>
            </w:r>
          </w:p>
        </w:tc>
        <w:tc>
          <w:tcPr>
            <w:tcW w:w="298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474B9" w:rsidRPr="0098489A" w:rsidRDefault="004474B9" w:rsidP="005978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Просмотр рейтинга игроков, информации об игроках, управление алгоритмом подсчета рейтинга, формирование отчетов</w:t>
            </w:r>
          </w:p>
        </w:tc>
      </w:tr>
    </w:tbl>
    <w:p w:rsidR="004474B9" w:rsidRPr="0098489A" w:rsidRDefault="004474B9" w:rsidP="0098489A">
      <w:pPr>
        <w:tabs>
          <w:tab w:val="left" w:pos="369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4402" w:rsidRPr="0098489A" w:rsidRDefault="002F46E4" w:rsidP="0098489A">
      <w:pPr>
        <w:pStyle w:val="23"/>
        <w:keepLines w:val="0"/>
        <w:spacing w:before="0" w:line="240" w:lineRule="auto"/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</w:pPr>
      <w:r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>3.2</w:t>
      </w:r>
      <w:r w:rsidR="00BD2705"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>.</w:t>
      </w:r>
      <w:r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 xml:space="preserve"> </w:t>
      </w:r>
      <w:r w:rsidR="00824402"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 xml:space="preserve">Пользователи </w:t>
      </w:r>
      <w:r w:rsidR="004F4164"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>Приложения</w:t>
      </w:r>
    </w:p>
    <w:p w:rsidR="00A545B1" w:rsidRPr="0098489A" w:rsidRDefault="00667458" w:rsidP="0098489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Игроком П</w:t>
      </w:r>
      <w:r w:rsidR="00A545B1" w:rsidRPr="0098489A">
        <w:rPr>
          <w:rFonts w:ascii="Times New Roman" w:hAnsi="Times New Roman" w:cs="Times New Roman"/>
          <w:sz w:val="24"/>
          <w:szCs w:val="24"/>
        </w:rPr>
        <w:t xml:space="preserve">риложения </w:t>
      </w:r>
      <w:r>
        <w:rPr>
          <w:rFonts w:ascii="Times New Roman" w:hAnsi="Times New Roman" w:cs="Times New Roman"/>
          <w:sz w:val="24"/>
          <w:szCs w:val="24"/>
        </w:rPr>
        <w:t xml:space="preserve">может быть любой пользователь, </w:t>
      </w:r>
      <w:r w:rsidR="00A545B1" w:rsidRPr="0098489A">
        <w:rPr>
          <w:rFonts w:ascii="Times New Roman" w:hAnsi="Times New Roman" w:cs="Times New Roman"/>
          <w:sz w:val="24"/>
          <w:szCs w:val="24"/>
        </w:rPr>
        <w:t>облада</w:t>
      </w:r>
      <w:r>
        <w:rPr>
          <w:rFonts w:ascii="Times New Roman" w:hAnsi="Times New Roman" w:cs="Times New Roman"/>
          <w:sz w:val="24"/>
          <w:szCs w:val="24"/>
        </w:rPr>
        <w:t>ющий</w:t>
      </w:r>
      <w:r w:rsidR="00A545B1" w:rsidRPr="0098489A">
        <w:rPr>
          <w:rFonts w:ascii="Times New Roman" w:hAnsi="Times New Roman" w:cs="Times New Roman"/>
          <w:sz w:val="24"/>
          <w:szCs w:val="24"/>
        </w:rPr>
        <w:t xml:space="preserve"> базовыми навыками использования смартфонов с операционными </w:t>
      </w:r>
      <w:r w:rsidR="004F4164" w:rsidRPr="0098489A">
        <w:rPr>
          <w:rFonts w:ascii="Times New Roman" w:hAnsi="Times New Roman" w:cs="Times New Roman"/>
          <w:sz w:val="24"/>
          <w:szCs w:val="24"/>
        </w:rPr>
        <w:t>Приложени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A545B1" w:rsidRPr="0098489A">
        <w:rPr>
          <w:rFonts w:ascii="Times New Roman" w:hAnsi="Times New Roman" w:cs="Times New Roman"/>
          <w:sz w:val="24"/>
          <w:szCs w:val="24"/>
        </w:rPr>
        <w:t xml:space="preserve">ми </w:t>
      </w:r>
      <w:proofErr w:type="spellStart"/>
      <w:r w:rsidR="00A545B1" w:rsidRPr="0098489A">
        <w:rPr>
          <w:rFonts w:ascii="Times New Roman" w:hAnsi="Times New Roman" w:cs="Times New Roman"/>
          <w:sz w:val="24"/>
          <w:szCs w:val="24"/>
        </w:rPr>
        <w:t>Android</w:t>
      </w:r>
      <w:proofErr w:type="spellEnd"/>
      <w:r w:rsidR="00A545B1" w:rsidRPr="0098489A">
        <w:rPr>
          <w:rFonts w:ascii="Times New Roman" w:hAnsi="Times New Roman" w:cs="Times New Roman"/>
          <w:sz w:val="24"/>
          <w:szCs w:val="24"/>
        </w:rPr>
        <w:t xml:space="preserve"> (минимальная версия 5) и </w:t>
      </w:r>
      <w:proofErr w:type="spellStart"/>
      <w:r w:rsidR="00A545B1" w:rsidRPr="0098489A">
        <w:rPr>
          <w:rFonts w:ascii="Times New Roman" w:hAnsi="Times New Roman" w:cs="Times New Roman"/>
          <w:sz w:val="24"/>
          <w:szCs w:val="24"/>
        </w:rPr>
        <w:t>Apple</w:t>
      </w:r>
      <w:proofErr w:type="spellEnd"/>
      <w:r w:rsidR="00A545B1" w:rsidRPr="009848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45B1" w:rsidRPr="0098489A">
        <w:rPr>
          <w:rFonts w:ascii="Times New Roman" w:hAnsi="Times New Roman" w:cs="Times New Roman"/>
          <w:sz w:val="24"/>
          <w:szCs w:val="24"/>
        </w:rPr>
        <w:t>iOS</w:t>
      </w:r>
      <w:proofErr w:type="spellEnd"/>
      <w:r w:rsidR="00A545B1" w:rsidRPr="0098489A">
        <w:rPr>
          <w:rFonts w:ascii="Times New Roman" w:hAnsi="Times New Roman" w:cs="Times New Roman"/>
          <w:sz w:val="24"/>
          <w:szCs w:val="24"/>
        </w:rPr>
        <w:t xml:space="preserve"> (минимальная версия 9).</w:t>
      </w:r>
    </w:p>
    <w:p w:rsidR="00C84C97" w:rsidRPr="0098489A" w:rsidRDefault="00C84C97" w:rsidP="009848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7DE4" w:rsidRPr="0098489A" w:rsidRDefault="002F46E4" w:rsidP="0098489A">
      <w:pPr>
        <w:pStyle w:val="23"/>
        <w:keepLines w:val="0"/>
        <w:spacing w:before="0" w:line="240" w:lineRule="auto"/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</w:pPr>
      <w:r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lastRenderedPageBreak/>
        <w:t>3.3</w:t>
      </w:r>
      <w:r w:rsidR="00BD2705"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>.</w:t>
      </w:r>
      <w:r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 xml:space="preserve"> </w:t>
      </w:r>
      <w:r w:rsidR="00824402"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>Требования к технической поддержке</w:t>
      </w:r>
    </w:p>
    <w:p w:rsidR="004A6168" w:rsidRPr="0098489A" w:rsidRDefault="008E3CE6" w:rsidP="009848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 xml:space="preserve">Требования к временным параметрам решения инцидентов определяются исходя из приоритета заявки, ее типа и режима сопровождения. В свою очередь приоритет заявки складывается из критичности самого инцидента (размер ущерба, нанесенного инцидентом) на мероприятия </w:t>
      </w:r>
      <w:r w:rsidR="00915A40" w:rsidRPr="0098489A">
        <w:rPr>
          <w:rFonts w:ascii="Times New Roman" w:hAnsi="Times New Roman" w:cs="Times New Roman"/>
          <w:sz w:val="24"/>
          <w:szCs w:val="24"/>
        </w:rPr>
        <w:t>Дирекции</w:t>
      </w:r>
      <w:r w:rsidRPr="0098489A">
        <w:rPr>
          <w:rFonts w:ascii="Times New Roman" w:hAnsi="Times New Roman" w:cs="Times New Roman"/>
          <w:sz w:val="24"/>
          <w:szCs w:val="24"/>
        </w:rPr>
        <w:t xml:space="preserve">. Для </w:t>
      </w:r>
      <w:r w:rsidR="004F4164" w:rsidRPr="0098489A">
        <w:rPr>
          <w:rFonts w:ascii="Times New Roman" w:hAnsi="Times New Roman" w:cs="Times New Roman"/>
          <w:sz w:val="24"/>
          <w:szCs w:val="24"/>
        </w:rPr>
        <w:t>Приложения</w:t>
      </w:r>
      <w:r w:rsidRPr="0098489A">
        <w:rPr>
          <w:rFonts w:ascii="Times New Roman" w:hAnsi="Times New Roman" w:cs="Times New Roman"/>
          <w:sz w:val="24"/>
          <w:szCs w:val="24"/>
        </w:rPr>
        <w:t xml:space="preserve"> определены следующие к</w:t>
      </w:r>
      <w:r w:rsidR="00216A31" w:rsidRPr="0098489A">
        <w:rPr>
          <w:rFonts w:ascii="Times New Roman" w:hAnsi="Times New Roman" w:cs="Times New Roman"/>
          <w:sz w:val="24"/>
          <w:szCs w:val="24"/>
        </w:rPr>
        <w:t>ритерии влияния инцидента</w:t>
      </w:r>
      <w:r w:rsidRPr="0098489A">
        <w:rPr>
          <w:rFonts w:ascii="Times New Roman" w:hAnsi="Times New Roman" w:cs="Times New Roman"/>
          <w:sz w:val="24"/>
          <w:szCs w:val="24"/>
        </w:rPr>
        <w:t>: «Высокое», «Среднее» и</w:t>
      </w:r>
      <w:r w:rsidR="00F26D1A" w:rsidRPr="0098489A">
        <w:rPr>
          <w:rFonts w:ascii="Times New Roman" w:hAnsi="Times New Roman" w:cs="Times New Roman"/>
          <w:sz w:val="24"/>
          <w:szCs w:val="24"/>
        </w:rPr>
        <w:t xml:space="preserve"> «Низкое», подробнее в Таблице </w:t>
      </w:r>
      <w:r w:rsidR="00BE589E" w:rsidRPr="0098489A">
        <w:rPr>
          <w:rFonts w:ascii="Times New Roman" w:hAnsi="Times New Roman" w:cs="Times New Roman"/>
          <w:sz w:val="24"/>
          <w:szCs w:val="24"/>
        </w:rPr>
        <w:t>6</w:t>
      </w:r>
      <w:r w:rsidRPr="0098489A">
        <w:rPr>
          <w:rFonts w:ascii="Times New Roman" w:hAnsi="Times New Roman" w:cs="Times New Roman"/>
          <w:sz w:val="24"/>
          <w:szCs w:val="24"/>
        </w:rPr>
        <w:t>.</w:t>
      </w:r>
    </w:p>
    <w:p w:rsidR="0059786B" w:rsidRDefault="0059786B" w:rsidP="0098489A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8E3CE6" w:rsidRPr="0098489A" w:rsidRDefault="00BE589E" w:rsidP="0098489A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>Таблица 6</w:t>
      </w:r>
      <w:r w:rsidR="008E3CE6" w:rsidRPr="0098489A">
        <w:rPr>
          <w:rFonts w:ascii="Times New Roman" w:hAnsi="Times New Roman" w:cs="Times New Roman"/>
          <w:sz w:val="24"/>
          <w:szCs w:val="24"/>
        </w:rPr>
        <w:t xml:space="preserve">. Описание </w:t>
      </w:r>
      <w:r w:rsidR="00216A31" w:rsidRPr="0098489A">
        <w:rPr>
          <w:rFonts w:ascii="Times New Roman" w:hAnsi="Times New Roman" w:cs="Times New Roman"/>
          <w:sz w:val="24"/>
          <w:szCs w:val="24"/>
        </w:rPr>
        <w:t>влияния инцидента</w:t>
      </w:r>
    </w:p>
    <w:tbl>
      <w:tblPr>
        <w:tblW w:w="10348" w:type="dxa"/>
        <w:tblInd w:w="-34" w:type="dxa"/>
        <w:tblLook w:val="04A0"/>
      </w:tblPr>
      <w:tblGrid>
        <w:gridCol w:w="1162"/>
        <w:gridCol w:w="1248"/>
        <w:gridCol w:w="7938"/>
      </w:tblGrid>
      <w:tr w:rsidR="008E3CE6" w:rsidRPr="0098489A" w:rsidTr="008E3CE6">
        <w:trPr>
          <w:trHeight w:val="288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8E3CE6" w:rsidRPr="0098489A" w:rsidRDefault="008E3CE6" w:rsidP="0098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Влияние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8E3CE6" w:rsidRPr="0098489A" w:rsidRDefault="008E3CE6" w:rsidP="0098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Числовое значение влияния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8E3CE6" w:rsidRPr="0098489A" w:rsidRDefault="008E3CE6" w:rsidP="0098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Определение</w:t>
            </w:r>
          </w:p>
        </w:tc>
      </w:tr>
      <w:tr w:rsidR="008E3CE6" w:rsidRPr="0098489A" w:rsidTr="005D48AF">
        <w:trPr>
          <w:trHeight w:val="1438"/>
        </w:trPr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CE6" w:rsidRPr="0098489A" w:rsidRDefault="008E3CE6" w:rsidP="009848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Высокое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CE6" w:rsidRPr="0098489A" w:rsidRDefault="008E3CE6" w:rsidP="0098489A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CE6" w:rsidRPr="0098489A" w:rsidRDefault="008E3CE6" w:rsidP="0098489A">
            <w:pPr>
              <w:pStyle w:val="26"/>
              <w:numPr>
                <w:ilvl w:val="0"/>
                <w:numId w:val="10"/>
              </w:numPr>
              <w:spacing w:before="0" w:line="240" w:lineRule="auto"/>
              <w:ind w:left="317"/>
              <w:rPr>
                <w:rFonts w:eastAsia="Calibri"/>
                <w:sz w:val="24"/>
                <w:szCs w:val="24"/>
              </w:rPr>
            </w:pPr>
            <w:r w:rsidRPr="0098489A">
              <w:rPr>
                <w:rFonts w:eastAsia="Calibri"/>
                <w:sz w:val="24"/>
                <w:szCs w:val="24"/>
              </w:rPr>
              <w:t>Инцидент имеет существенно</w:t>
            </w:r>
            <w:r w:rsidR="00F5484A" w:rsidRPr="0098489A">
              <w:rPr>
                <w:rFonts w:eastAsia="Calibri"/>
                <w:sz w:val="24"/>
                <w:szCs w:val="24"/>
              </w:rPr>
              <w:t xml:space="preserve">е воздействие на использование </w:t>
            </w:r>
            <w:r w:rsidR="004F4164" w:rsidRPr="0098489A">
              <w:rPr>
                <w:rFonts w:eastAsia="Calibri"/>
                <w:sz w:val="24"/>
                <w:szCs w:val="24"/>
              </w:rPr>
              <w:t>Приложения</w:t>
            </w:r>
            <w:r w:rsidRPr="0098489A">
              <w:rPr>
                <w:rFonts w:eastAsia="Calibri"/>
                <w:sz w:val="24"/>
                <w:szCs w:val="24"/>
              </w:rPr>
              <w:t xml:space="preserve"> большой группой конечных пользователей;</w:t>
            </w:r>
          </w:p>
          <w:p w:rsidR="008E3CE6" w:rsidRPr="0098489A" w:rsidRDefault="008E3CE6" w:rsidP="0098489A">
            <w:pPr>
              <w:pStyle w:val="26"/>
              <w:numPr>
                <w:ilvl w:val="0"/>
                <w:numId w:val="10"/>
              </w:numPr>
              <w:spacing w:before="0" w:line="240" w:lineRule="auto"/>
              <w:ind w:left="317"/>
              <w:rPr>
                <w:rFonts w:eastAsia="Calibri"/>
                <w:sz w:val="24"/>
                <w:szCs w:val="24"/>
              </w:rPr>
            </w:pPr>
            <w:r w:rsidRPr="0098489A">
              <w:rPr>
                <w:rFonts w:eastAsia="Calibri"/>
                <w:sz w:val="24"/>
                <w:szCs w:val="24"/>
              </w:rPr>
              <w:t>Может повлечь/влечет существенные финансовые и/или репетиционные потери;</w:t>
            </w:r>
          </w:p>
          <w:p w:rsidR="008E3CE6" w:rsidRPr="0098489A" w:rsidRDefault="008E3CE6" w:rsidP="0098489A">
            <w:pPr>
              <w:pStyle w:val="26"/>
              <w:numPr>
                <w:ilvl w:val="0"/>
                <w:numId w:val="10"/>
              </w:numPr>
              <w:spacing w:before="0" w:line="240" w:lineRule="auto"/>
              <w:ind w:left="317"/>
              <w:rPr>
                <w:rFonts w:eastAsia="Calibri"/>
                <w:sz w:val="24"/>
                <w:szCs w:val="24"/>
              </w:rPr>
            </w:pPr>
            <w:r w:rsidRPr="0098489A">
              <w:rPr>
                <w:rFonts w:eastAsia="Calibri"/>
                <w:sz w:val="24"/>
                <w:szCs w:val="24"/>
              </w:rPr>
              <w:t>Может повлечь/влечет полную или частичную потерю информации.</w:t>
            </w:r>
          </w:p>
        </w:tc>
      </w:tr>
      <w:tr w:rsidR="008E3CE6" w:rsidRPr="0098489A" w:rsidTr="005D48AF">
        <w:trPr>
          <w:trHeight w:val="735"/>
        </w:trPr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CE6" w:rsidRPr="0098489A" w:rsidRDefault="008E3CE6" w:rsidP="009848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Среднее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CE6" w:rsidRPr="0098489A" w:rsidRDefault="008E3CE6" w:rsidP="0098489A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CE6" w:rsidRPr="0098489A" w:rsidRDefault="008E3CE6" w:rsidP="0098489A">
            <w:pPr>
              <w:pStyle w:val="26"/>
              <w:numPr>
                <w:ilvl w:val="0"/>
                <w:numId w:val="10"/>
              </w:numPr>
              <w:spacing w:before="0" w:line="240" w:lineRule="auto"/>
              <w:ind w:left="317"/>
              <w:rPr>
                <w:rFonts w:eastAsia="Calibri"/>
                <w:sz w:val="24"/>
                <w:szCs w:val="24"/>
              </w:rPr>
            </w:pPr>
            <w:r w:rsidRPr="0098489A">
              <w:rPr>
                <w:rFonts w:eastAsia="Calibri"/>
                <w:sz w:val="24"/>
                <w:szCs w:val="24"/>
              </w:rPr>
              <w:t xml:space="preserve">Инцидент имеет умеренное негативное воздействие на использование </w:t>
            </w:r>
            <w:r w:rsidR="004F4164" w:rsidRPr="0098489A">
              <w:rPr>
                <w:rFonts w:eastAsia="Calibri"/>
                <w:sz w:val="24"/>
                <w:szCs w:val="24"/>
              </w:rPr>
              <w:t>Приложения</w:t>
            </w:r>
            <w:r w:rsidRPr="0098489A">
              <w:rPr>
                <w:rFonts w:eastAsia="Calibri"/>
                <w:sz w:val="24"/>
                <w:szCs w:val="24"/>
              </w:rPr>
              <w:t xml:space="preserve"> небольшой группой пользователей.</w:t>
            </w:r>
          </w:p>
        </w:tc>
      </w:tr>
      <w:tr w:rsidR="008E3CE6" w:rsidRPr="0098489A" w:rsidTr="005D48AF">
        <w:trPr>
          <w:trHeight w:val="317"/>
        </w:trPr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CE6" w:rsidRPr="0098489A" w:rsidRDefault="008E3CE6" w:rsidP="009848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Низкое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CE6" w:rsidRPr="0098489A" w:rsidRDefault="008E3CE6" w:rsidP="0098489A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CE6" w:rsidRPr="0098489A" w:rsidRDefault="008E3CE6" w:rsidP="0098489A">
            <w:pPr>
              <w:pStyle w:val="26"/>
              <w:numPr>
                <w:ilvl w:val="0"/>
                <w:numId w:val="10"/>
              </w:numPr>
              <w:spacing w:before="0" w:line="240" w:lineRule="auto"/>
              <w:ind w:left="317"/>
              <w:rPr>
                <w:rFonts w:eastAsia="Calibri"/>
                <w:sz w:val="24"/>
                <w:szCs w:val="24"/>
              </w:rPr>
            </w:pPr>
            <w:r w:rsidRPr="0098489A">
              <w:rPr>
                <w:rFonts w:eastAsia="Calibri"/>
                <w:sz w:val="24"/>
                <w:szCs w:val="24"/>
              </w:rPr>
              <w:t xml:space="preserve">Нет ощутимого или минимального воздействия (то </w:t>
            </w:r>
            <w:proofErr w:type="gramStart"/>
            <w:r w:rsidRPr="0098489A">
              <w:rPr>
                <w:rFonts w:eastAsia="Calibri"/>
                <w:sz w:val="24"/>
                <w:szCs w:val="24"/>
              </w:rPr>
              <w:t>есть</w:t>
            </w:r>
            <w:proofErr w:type="gramEnd"/>
            <w:r w:rsidRPr="0098489A">
              <w:rPr>
                <w:rFonts w:eastAsia="Calibri"/>
                <w:sz w:val="24"/>
                <w:szCs w:val="24"/>
              </w:rPr>
              <w:t xml:space="preserve"> нет прерывания в работе </w:t>
            </w:r>
            <w:r w:rsidR="004F4164" w:rsidRPr="0098489A">
              <w:rPr>
                <w:rFonts w:eastAsia="Calibri"/>
                <w:sz w:val="24"/>
                <w:szCs w:val="24"/>
              </w:rPr>
              <w:t>Приложения</w:t>
            </w:r>
            <w:r w:rsidR="00C249D5" w:rsidRPr="0098489A">
              <w:rPr>
                <w:rFonts w:eastAsia="Calibri"/>
                <w:sz w:val="24"/>
                <w:szCs w:val="24"/>
              </w:rPr>
              <w:t xml:space="preserve">) на использование </w:t>
            </w:r>
            <w:r w:rsidR="004F4164" w:rsidRPr="0098489A">
              <w:rPr>
                <w:rFonts w:eastAsia="Calibri"/>
                <w:sz w:val="24"/>
                <w:szCs w:val="24"/>
              </w:rPr>
              <w:t>Приложения</w:t>
            </w:r>
            <w:r w:rsidRPr="0098489A">
              <w:rPr>
                <w:rFonts w:eastAsia="Calibri"/>
                <w:sz w:val="24"/>
                <w:szCs w:val="24"/>
              </w:rPr>
              <w:t>;</w:t>
            </w:r>
          </w:p>
          <w:p w:rsidR="008E3CE6" w:rsidRPr="0098489A" w:rsidRDefault="008E3CE6" w:rsidP="0098489A">
            <w:pPr>
              <w:pStyle w:val="26"/>
              <w:numPr>
                <w:ilvl w:val="0"/>
                <w:numId w:val="10"/>
              </w:numPr>
              <w:spacing w:before="0" w:line="240" w:lineRule="auto"/>
              <w:ind w:left="317"/>
              <w:rPr>
                <w:rFonts w:eastAsia="Calibri"/>
                <w:sz w:val="24"/>
                <w:szCs w:val="24"/>
              </w:rPr>
            </w:pPr>
            <w:r w:rsidRPr="0098489A">
              <w:rPr>
                <w:rFonts w:eastAsia="Calibri"/>
                <w:sz w:val="24"/>
                <w:szCs w:val="24"/>
              </w:rPr>
              <w:t>Касается одного пользователя.</w:t>
            </w:r>
          </w:p>
        </w:tc>
      </w:tr>
    </w:tbl>
    <w:p w:rsidR="00FB7635" w:rsidRDefault="00FB7635" w:rsidP="0098489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E3CE6" w:rsidRPr="0098489A" w:rsidRDefault="008E3CE6" w:rsidP="0098489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 xml:space="preserve">Параметры уровня технической поддержки </w:t>
      </w:r>
      <w:r w:rsidR="004F4164" w:rsidRPr="0098489A">
        <w:rPr>
          <w:rFonts w:ascii="Times New Roman" w:hAnsi="Times New Roman" w:cs="Times New Roman"/>
          <w:sz w:val="24"/>
          <w:szCs w:val="24"/>
        </w:rPr>
        <w:t>Приложения</w:t>
      </w:r>
      <w:r w:rsidRPr="0098489A">
        <w:rPr>
          <w:rFonts w:ascii="Times New Roman" w:hAnsi="Times New Roman" w:cs="Times New Roman"/>
          <w:sz w:val="24"/>
          <w:szCs w:val="24"/>
        </w:rPr>
        <w:t xml:space="preserve"> в каждом из режимов функционирования представлены</w:t>
      </w:r>
      <w:r w:rsidR="00F26D1A" w:rsidRPr="0098489A">
        <w:rPr>
          <w:rFonts w:ascii="Times New Roman" w:hAnsi="Times New Roman" w:cs="Times New Roman"/>
          <w:sz w:val="24"/>
          <w:szCs w:val="24"/>
        </w:rPr>
        <w:t xml:space="preserve"> в таблице</w:t>
      </w:r>
      <w:r w:rsidRPr="0098489A">
        <w:rPr>
          <w:rFonts w:ascii="Times New Roman" w:hAnsi="Times New Roman" w:cs="Times New Roman"/>
          <w:sz w:val="24"/>
          <w:szCs w:val="24"/>
        </w:rPr>
        <w:t xml:space="preserve"> ниже</w:t>
      </w:r>
      <w:r w:rsidRPr="0098489A">
        <w:rPr>
          <w:rStyle w:val="afe"/>
          <w:rFonts w:ascii="Times New Roman" w:hAnsi="Times New Roman" w:cs="Times New Roman"/>
          <w:sz w:val="24"/>
          <w:szCs w:val="24"/>
        </w:rPr>
        <w:footnoteReference w:id="1"/>
      </w:r>
      <w:r w:rsidRPr="0098489A">
        <w:rPr>
          <w:rFonts w:ascii="Times New Roman" w:hAnsi="Times New Roman" w:cs="Times New Roman"/>
          <w:sz w:val="24"/>
          <w:szCs w:val="24"/>
        </w:rPr>
        <w:t>.</w:t>
      </w:r>
    </w:p>
    <w:p w:rsidR="0059786B" w:rsidRDefault="0059786B" w:rsidP="0098489A">
      <w:pPr>
        <w:pStyle w:val="a3"/>
        <w:spacing w:after="0" w:line="240" w:lineRule="auto"/>
        <w:ind w:left="502"/>
        <w:jc w:val="right"/>
        <w:rPr>
          <w:rFonts w:ascii="Times New Roman" w:hAnsi="Times New Roman" w:cs="Times New Roman"/>
          <w:sz w:val="24"/>
          <w:szCs w:val="24"/>
        </w:rPr>
      </w:pPr>
    </w:p>
    <w:p w:rsidR="008E3CE6" w:rsidRPr="0098489A" w:rsidRDefault="008E3CE6" w:rsidP="0098489A">
      <w:pPr>
        <w:pStyle w:val="a3"/>
        <w:spacing w:after="0" w:line="240" w:lineRule="auto"/>
        <w:ind w:left="502"/>
        <w:jc w:val="right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3D4031" w:rsidRPr="0098489A">
        <w:rPr>
          <w:rFonts w:ascii="Times New Roman" w:hAnsi="Times New Roman" w:cs="Times New Roman"/>
          <w:sz w:val="24"/>
          <w:szCs w:val="24"/>
        </w:rPr>
        <w:t>7</w:t>
      </w:r>
      <w:r w:rsidRPr="0098489A">
        <w:rPr>
          <w:rFonts w:ascii="Times New Roman" w:hAnsi="Times New Roman" w:cs="Times New Roman"/>
          <w:sz w:val="24"/>
          <w:szCs w:val="24"/>
        </w:rPr>
        <w:t xml:space="preserve">. Параметры уровня технической поддержки </w:t>
      </w:r>
    </w:p>
    <w:tbl>
      <w:tblPr>
        <w:tblW w:w="5000" w:type="pct"/>
        <w:tblLayout w:type="fixed"/>
        <w:tblLook w:val="04A0"/>
      </w:tblPr>
      <w:tblGrid>
        <w:gridCol w:w="1877"/>
        <w:gridCol w:w="1305"/>
        <w:gridCol w:w="2174"/>
        <w:gridCol w:w="2028"/>
        <w:gridCol w:w="3037"/>
      </w:tblGrid>
      <w:tr w:rsidR="008E3CE6" w:rsidRPr="0098489A" w:rsidTr="005D48AF">
        <w:trPr>
          <w:trHeight w:val="576"/>
        </w:trPr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8E3CE6" w:rsidRPr="0098489A" w:rsidRDefault="008E3CE6" w:rsidP="0098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Режим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E3CE6" w:rsidRPr="0098489A" w:rsidRDefault="008E3CE6" w:rsidP="0098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Влияние</w:t>
            </w:r>
            <w:r w:rsidR="00813DC1" w:rsidRPr="0098489A">
              <w:rPr>
                <w:rStyle w:val="afe"/>
                <w:rFonts w:ascii="Times New Roman" w:hAnsi="Times New Roman" w:cs="Times New Roman"/>
                <w:sz w:val="24"/>
                <w:szCs w:val="24"/>
              </w:rPr>
              <w:footnoteReference w:id="2"/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E3CE6" w:rsidRPr="0098489A" w:rsidRDefault="008E3CE6" w:rsidP="0098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Время реакции на инцидент, мин</w:t>
            </w:r>
          </w:p>
        </w:tc>
        <w:tc>
          <w:tcPr>
            <w:tcW w:w="9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E3CE6" w:rsidRPr="0098489A" w:rsidRDefault="008E3CE6" w:rsidP="0098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Время устранения инцидента, час*</w:t>
            </w: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E3CE6" w:rsidRPr="0098489A" w:rsidRDefault="008E3CE6" w:rsidP="0098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Требуемый процент своевременно решенных инцидентов, %</w:t>
            </w:r>
          </w:p>
        </w:tc>
      </w:tr>
      <w:tr w:rsidR="008E3CE6" w:rsidRPr="0098489A" w:rsidTr="005D48AF">
        <w:trPr>
          <w:trHeight w:val="288"/>
        </w:trPr>
        <w:tc>
          <w:tcPr>
            <w:tcW w:w="90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CE6" w:rsidRPr="0098489A" w:rsidRDefault="005B3B76" w:rsidP="009848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Штатный режим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CE6" w:rsidRPr="0098489A" w:rsidDel="00CE53C4" w:rsidRDefault="008E3CE6" w:rsidP="0098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CE6" w:rsidRPr="0098489A" w:rsidRDefault="008E3CE6" w:rsidP="0098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CE6" w:rsidRPr="0098489A" w:rsidRDefault="00A34C8D" w:rsidP="0098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CE6" w:rsidRPr="0098489A" w:rsidRDefault="008E3CE6" w:rsidP="0098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85</w:t>
            </w:r>
          </w:p>
        </w:tc>
      </w:tr>
      <w:tr w:rsidR="008E3CE6" w:rsidRPr="0098489A" w:rsidTr="005D48AF">
        <w:trPr>
          <w:trHeight w:val="288"/>
        </w:trPr>
        <w:tc>
          <w:tcPr>
            <w:tcW w:w="9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CE6" w:rsidRPr="0098489A" w:rsidRDefault="008E3CE6" w:rsidP="009848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CE6" w:rsidRPr="0098489A" w:rsidDel="00CE53C4" w:rsidRDefault="008E3CE6" w:rsidP="0098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CE6" w:rsidRPr="0098489A" w:rsidDel="00CE53C4" w:rsidRDefault="008E3CE6" w:rsidP="0098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CE6" w:rsidRPr="0098489A" w:rsidRDefault="00A34C8D" w:rsidP="0098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CE6" w:rsidRPr="0098489A" w:rsidRDefault="008E3CE6" w:rsidP="0098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80</w:t>
            </w:r>
          </w:p>
        </w:tc>
      </w:tr>
      <w:tr w:rsidR="008E3CE6" w:rsidRPr="0098489A" w:rsidTr="005D48AF">
        <w:trPr>
          <w:trHeight w:val="288"/>
        </w:trPr>
        <w:tc>
          <w:tcPr>
            <w:tcW w:w="9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CE6" w:rsidRPr="0098489A" w:rsidRDefault="008E3CE6" w:rsidP="009848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CE6" w:rsidRPr="0098489A" w:rsidDel="00CE53C4" w:rsidRDefault="008E3CE6" w:rsidP="0098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CE6" w:rsidRPr="0098489A" w:rsidDel="00CE53C4" w:rsidRDefault="008E3CE6" w:rsidP="0098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CE6" w:rsidRPr="0098489A" w:rsidRDefault="00A34C8D" w:rsidP="0098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CE6" w:rsidRPr="0098489A" w:rsidRDefault="008E3CE6" w:rsidP="0098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80</w:t>
            </w:r>
          </w:p>
        </w:tc>
      </w:tr>
    </w:tbl>
    <w:p w:rsidR="00BD2705" w:rsidRDefault="008E3CE6" w:rsidP="0098489A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98489A">
        <w:rPr>
          <w:rFonts w:ascii="Times New Roman" w:hAnsi="Times New Roman" w:cs="Times New Roman"/>
          <w:i/>
          <w:sz w:val="24"/>
          <w:szCs w:val="24"/>
        </w:rPr>
        <w:t>*Исключая время ожидания инициатора обращения в случае, если решения требует уточнения информации</w:t>
      </w:r>
      <w:r w:rsidR="0059786B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.</w:t>
      </w:r>
    </w:p>
    <w:p w:rsidR="0059786B" w:rsidRPr="0098489A" w:rsidRDefault="0059786B" w:rsidP="0098489A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7E08D6" w:rsidRPr="0098489A" w:rsidRDefault="00BD2705" w:rsidP="0098489A">
      <w:pPr>
        <w:pStyle w:val="23"/>
        <w:keepLines w:val="0"/>
        <w:spacing w:before="0" w:line="240" w:lineRule="auto"/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</w:pPr>
      <w:r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 xml:space="preserve">3.4. </w:t>
      </w:r>
      <w:r w:rsidR="007E08D6"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 xml:space="preserve">Требования к </w:t>
      </w:r>
      <w:r w:rsidR="00AB1F4E"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>Исполнителю</w:t>
      </w:r>
    </w:p>
    <w:p w:rsidR="007E08D6" w:rsidRPr="0098489A" w:rsidRDefault="007E08D6" w:rsidP="0098489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489A">
        <w:rPr>
          <w:rFonts w:ascii="Times New Roman" w:eastAsiaTheme="majorEastAsia" w:hAnsi="Times New Roman" w:cs="Times New Roman"/>
          <w:bCs/>
          <w:sz w:val="24"/>
          <w:szCs w:val="24"/>
        </w:rPr>
        <w:t xml:space="preserve">Для качественного </w:t>
      </w:r>
      <w:r w:rsidR="00662877" w:rsidRPr="0098489A">
        <w:rPr>
          <w:rFonts w:ascii="Times New Roman" w:eastAsiaTheme="majorEastAsia" w:hAnsi="Times New Roman" w:cs="Times New Roman"/>
          <w:bCs/>
          <w:sz w:val="24"/>
          <w:szCs w:val="24"/>
        </w:rPr>
        <w:t xml:space="preserve">оказания услуг </w:t>
      </w:r>
      <w:r w:rsidRPr="0098489A">
        <w:rPr>
          <w:rFonts w:ascii="Times New Roman" w:eastAsiaTheme="majorEastAsia" w:hAnsi="Times New Roman" w:cs="Times New Roman"/>
          <w:bCs/>
          <w:sz w:val="24"/>
          <w:szCs w:val="24"/>
        </w:rPr>
        <w:t xml:space="preserve">по технической поддержке сформирована </w:t>
      </w:r>
      <w:r w:rsidR="00884826" w:rsidRPr="0098489A">
        <w:rPr>
          <w:rFonts w:ascii="Times New Roman" w:eastAsiaTheme="majorEastAsia" w:hAnsi="Times New Roman" w:cs="Times New Roman"/>
          <w:bCs/>
          <w:sz w:val="24"/>
          <w:szCs w:val="24"/>
        </w:rPr>
        <w:t>следующая ролевая</w:t>
      </w:r>
      <w:r w:rsidRPr="0098489A">
        <w:rPr>
          <w:rFonts w:ascii="Times New Roman" w:eastAsiaTheme="majorEastAsia" w:hAnsi="Times New Roman" w:cs="Times New Roman"/>
          <w:bCs/>
          <w:sz w:val="24"/>
          <w:szCs w:val="24"/>
        </w:rPr>
        <w:t xml:space="preserve"> модель:</w:t>
      </w:r>
    </w:p>
    <w:p w:rsidR="007E08D6" w:rsidRPr="0098489A" w:rsidRDefault="007E08D6" w:rsidP="0098489A">
      <w:pPr>
        <w:pStyle w:val="a3"/>
        <w:spacing w:after="0" w:line="240" w:lineRule="auto"/>
        <w:ind w:left="502"/>
        <w:jc w:val="right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3F6C3C" w:rsidRPr="0098489A">
        <w:rPr>
          <w:rFonts w:ascii="Times New Roman" w:hAnsi="Times New Roman" w:cs="Times New Roman"/>
          <w:sz w:val="24"/>
          <w:szCs w:val="24"/>
        </w:rPr>
        <w:t>8</w:t>
      </w:r>
      <w:r w:rsidRPr="0098489A">
        <w:rPr>
          <w:rFonts w:ascii="Times New Roman" w:hAnsi="Times New Roman" w:cs="Times New Roman"/>
          <w:sz w:val="24"/>
          <w:szCs w:val="24"/>
        </w:rPr>
        <w:t xml:space="preserve">. Организационная структура </w:t>
      </w:r>
      <w:r w:rsidR="00662877" w:rsidRPr="0098489A">
        <w:rPr>
          <w:rFonts w:ascii="Times New Roman" w:eastAsiaTheme="majorEastAsia" w:hAnsi="Times New Roman" w:cs="Times New Roman"/>
          <w:bCs/>
          <w:sz w:val="24"/>
          <w:szCs w:val="24"/>
        </w:rPr>
        <w:t xml:space="preserve">технической поддержки </w:t>
      </w:r>
      <w:r w:rsidRPr="0098489A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021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91"/>
        <w:gridCol w:w="7625"/>
      </w:tblGrid>
      <w:tr w:rsidR="007E08D6" w:rsidRPr="0098489A" w:rsidTr="0059786B">
        <w:trPr>
          <w:trHeight w:val="288"/>
          <w:tblHeader/>
        </w:trPr>
        <w:tc>
          <w:tcPr>
            <w:tcW w:w="2591" w:type="dxa"/>
            <w:shd w:val="clear" w:color="auto" w:fill="F2F2F2" w:themeFill="background1" w:themeFillShade="F2"/>
            <w:vAlign w:val="bottom"/>
            <w:hideMark/>
          </w:tcPr>
          <w:p w:rsidR="007E08D6" w:rsidRPr="0098489A" w:rsidRDefault="007E08D6" w:rsidP="0098489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</w:pPr>
            <w:r w:rsidRPr="0098489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  <w:t>Роль</w:t>
            </w:r>
          </w:p>
        </w:tc>
        <w:tc>
          <w:tcPr>
            <w:tcW w:w="7625" w:type="dxa"/>
            <w:shd w:val="clear" w:color="auto" w:fill="F2F2F2" w:themeFill="background1" w:themeFillShade="F2"/>
            <w:vAlign w:val="bottom"/>
            <w:hideMark/>
          </w:tcPr>
          <w:p w:rsidR="007E08D6" w:rsidRPr="0098489A" w:rsidRDefault="007E08D6" w:rsidP="0098489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</w:pPr>
            <w:r w:rsidRPr="0098489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  <w:t>Функции</w:t>
            </w:r>
          </w:p>
        </w:tc>
      </w:tr>
      <w:tr w:rsidR="007E08D6" w:rsidRPr="0098489A" w:rsidTr="0059786B">
        <w:trPr>
          <w:trHeight w:val="1208"/>
        </w:trPr>
        <w:tc>
          <w:tcPr>
            <w:tcW w:w="2591" w:type="dxa"/>
            <w:shd w:val="clear" w:color="auto" w:fill="auto"/>
            <w:hideMark/>
          </w:tcPr>
          <w:p w:rsidR="007E08D6" w:rsidRPr="0098489A" w:rsidRDefault="00E32AD2" w:rsidP="009848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Аналитик</w:t>
            </w:r>
          </w:p>
        </w:tc>
        <w:tc>
          <w:tcPr>
            <w:tcW w:w="7625" w:type="dxa"/>
            <w:shd w:val="clear" w:color="auto" w:fill="auto"/>
            <w:vAlign w:val="bottom"/>
            <w:hideMark/>
          </w:tcPr>
          <w:p w:rsidR="007E08D6" w:rsidRPr="0098489A" w:rsidRDefault="007E08D6" w:rsidP="00984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Координирует и контролирует исполнение работ по н</w:t>
            </w:r>
            <w:r w:rsidR="00C249D5"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азначенным в группу заявкам и </w:t>
            </w:r>
            <w:r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инцидентам в сроки, установленные договорными обязательствами. Является точкой эскалации для технических специалистов группы. Урегулирует жалобы пользователей </w:t>
            </w:r>
            <w:r w:rsidR="004F4164"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Приложения</w:t>
            </w:r>
            <w:r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Согласовывает изменения в функционале </w:t>
            </w:r>
            <w:r w:rsidR="004F4164"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Приложения</w:t>
            </w:r>
            <w:r w:rsidR="00E32AD2"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Готовит постановки и оценку на внесение изменений в </w:t>
            </w:r>
            <w:r w:rsidR="004F4164"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</w:t>
            </w:r>
            <w:r w:rsidR="00E32AD2"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Также </w:t>
            </w:r>
            <w:proofErr w:type="gramStart"/>
            <w:r w:rsidR="00E32AD2"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выполняет роль</w:t>
            </w:r>
            <w:proofErr w:type="gramEnd"/>
            <w:r w:rsidR="00E32AD2"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консультанта.</w:t>
            </w:r>
          </w:p>
        </w:tc>
      </w:tr>
      <w:tr w:rsidR="007E08D6" w:rsidRPr="0098489A" w:rsidTr="0059786B">
        <w:trPr>
          <w:trHeight w:val="864"/>
        </w:trPr>
        <w:tc>
          <w:tcPr>
            <w:tcW w:w="2591" w:type="dxa"/>
            <w:shd w:val="clear" w:color="auto" w:fill="auto"/>
            <w:hideMark/>
          </w:tcPr>
          <w:p w:rsidR="007E08D6" w:rsidRPr="0098489A" w:rsidRDefault="007E08D6" w:rsidP="009848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Разработчик</w:t>
            </w:r>
          </w:p>
        </w:tc>
        <w:tc>
          <w:tcPr>
            <w:tcW w:w="7625" w:type="dxa"/>
            <w:shd w:val="clear" w:color="auto" w:fill="auto"/>
            <w:vAlign w:val="bottom"/>
            <w:hideMark/>
          </w:tcPr>
          <w:p w:rsidR="007E08D6" w:rsidRPr="0098489A" w:rsidRDefault="007E08D6" w:rsidP="00984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Технический специалист, обесп</w:t>
            </w:r>
            <w:r w:rsidR="00C249D5"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ечивающий устранение сложных </w:t>
            </w:r>
            <w:r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>инцидентов, для устранения которых недостаточно компетенций специалиста с ролью «инженер»</w:t>
            </w:r>
          </w:p>
        </w:tc>
      </w:tr>
      <w:tr w:rsidR="007E08D6" w:rsidRPr="0098489A" w:rsidTr="0059786B">
        <w:trPr>
          <w:trHeight w:val="588"/>
        </w:trPr>
        <w:tc>
          <w:tcPr>
            <w:tcW w:w="2591" w:type="dxa"/>
            <w:shd w:val="clear" w:color="auto" w:fill="auto"/>
            <w:hideMark/>
          </w:tcPr>
          <w:p w:rsidR="007E08D6" w:rsidRPr="0098489A" w:rsidRDefault="00E32AD2" w:rsidP="009848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Дизайнер</w:t>
            </w:r>
          </w:p>
        </w:tc>
        <w:tc>
          <w:tcPr>
            <w:tcW w:w="7625" w:type="dxa"/>
            <w:shd w:val="clear" w:color="auto" w:fill="auto"/>
            <w:vAlign w:val="bottom"/>
            <w:hideMark/>
          </w:tcPr>
          <w:p w:rsidR="007E08D6" w:rsidRPr="0098489A" w:rsidRDefault="00E32AD2" w:rsidP="00984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Подготавливает дизайнерские макеты при разработке нового функционала или обновлении старого. Привлекается при необходимости.</w:t>
            </w:r>
          </w:p>
        </w:tc>
      </w:tr>
      <w:tr w:rsidR="00E32AD2" w:rsidRPr="0098489A" w:rsidTr="0059786B">
        <w:trPr>
          <w:trHeight w:val="631"/>
        </w:trPr>
        <w:tc>
          <w:tcPr>
            <w:tcW w:w="2591" w:type="dxa"/>
            <w:shd w:val="clear" w:color="auto" w:fill="auto"/>
          </w:tcPr>
          <w:p w:rsidR="00E32AD2" w:rsidRPr="0098489A" w:rsidRDefault="00E32AD2" w:rsidP="009848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48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Тестировщик</w:t>
            </w:r>
            <w:proofErr w:type="spellEnd"/>
          </w:p>
        </w:tc>
        <w:tc>
          <w:tcPr>
            <w:tcW w:w="7625" w:type="dxa"/>
            <w:shd w:val="clear" w:color="auto" w:fill="auto"/>
            <w:vAlign w:val="bottom"/>
          </w:tcPr>
          <w:p w:rsidR="00E32AD2" w:rsidRPr="0098489A" w:rsidRDefault="00E32AD2" w:rsidP="00984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Технический специалист, который выполняет тестирование функционала перед его развёртыванием в боевой среде.</w:t>
            </w:r>
          </w:p>
        </w:tc>
      </w:tr>
      <w:tr w:rsidR="00E32AD2" w:rsidRPr="0098489A" w:rsidTr="0059786B">
        <w:trPr>
          <w:trHeight w:val="588"/>
        </w:trPr>
        <w:tc>
          <w:tcPr>
            <w:tcW w:w="2591" w:type="dxa"/>
            <w:shd w:val="clear" w:color="auto" w:fill="auto"/>
            <w:hideMark/>
          </w:tcPr>
          <w:p w:rsidR="00E32AD2" w:rsidRPr="0098489A" w:rsidRDefault="005B3B76" w:rsidP="009848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Pr="009848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D-</w:t>
            </w:r>
            <w:proofErr w:type="spellStart"/>
            <w:r w:rsidRPr="009848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визуализатор</w:t>
            </w:r>
            <w:proofErr w:type="spellEnd"/>
          </w:p>
        </w:tc>
        <w:tc>
          <w:tcPr>
            <w:tcW w:w="7625" w:type="dxa"/>
            <w:shd w:val="clear" w:color="auto" w:fill="auto"/>
            <w:vAlign w:val="bottom"/>
            <w:hideMark/>
          </w:tcPr>
          <w:p w:rsidR="00E32AD2" w:rsidRPr="0098489A" w:rsidRDefault="00E32AD2" w:rsidP="00984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Подготавливает </w:t>
            </w:r>
            <w:r w:rsidR="005B3B76"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5B3B76" w:rsidRPr="0098489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</w:t>
            </w:r>
            <w:r w:rsidR="005B3B76"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>-модели</w:t>
            </w:r>
            <w:r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макетов </w:t>
            </w:r>
            <w:r w:rsidR="005B3B76"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объектов игры</w:t>
            </w:r>
            <w:r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разработчика при разработке нового функционала или обновлении старого. Привлекается при необходимости.</w:t>
            </w:r>
          </w:p>
        </w:tc>
      </w:tr>
      <w:tr w:rsidR="00A34C8D" w:rsidRPr="0098489A" w:rsidTr="0059786B">
        <w:trPr>
          <w:trHeight w:val="264"/>
        </w:trPr>
        <w:tc>
          <w:tcPr>
            <w:tcW w:w="2591" w:type="dxa"/>
            <w:shd w:val="clear" w:color="auto" w:fill="auto"/>
          </w:tcPr>
          <w:p w:rsidR="00A34C8D" w:rsidRPr="0098489A" w:rsidRDefault="00A34C8D" w:rsidP="009848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Системный администратор</w:t>
            </w:r>
          </w:p>
        </w:tc>
        <w:tc>
          <w:tcPr>
            <w:tcW w:w="7625" w:type="dxa"/>
            <w:shd w:val="clear" w:color="auto" w:fill="auto"/>
            <w:vAlign w:val="bottom"/>
          </w:tcPr>
          <w:p w:rsidR="00665409" w:rsidRPr="0098489A" w:rsidRDefault="00A34C8D" w:rsidP="00984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основных регламентных работ;</w:t>
            </w:r>
          </w:p>
          <w:p w:rsidR="00A34C8D" w:rsidRPr="0098489A" w:rsidRDefault="00A34C8D" w:rsidP="00984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и устранение инцидентов.</w:t>
            </w:r>
          </w:p>
        </w:tc>
      </w:tr>
      <w:tr w:rsidR="00FA4F44" w:rsidRPr="0098489A" w:rsidTr="0059786B">
        <w:trPr>
          <w:trHeight w:val="218"/>
        </w:trPr>
        <w:tc>
          <w:tcPr>
            <w:tcW w:w="2591" w:type="dxa"/>
            <w:shd w:val="clear" w:color="auto" w:fill="auto"/>
          </w:tcPr>
          <w:p w:rsidR="00FA4F44" w:rsidRPr="0098489A" w:rsidRDefault="00FA4F44" w:rsidP="009848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Руководитель </w:t>
            </w:r>
            <w:r w:rsidR="00CD2078" w:rsidRPr="009848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группы технической поддержки</w:t>
            </w:r>
          </w:p>
        </w:tc>
        <w:tc>
          <w:tcPr>
            <w:tcW w:w="7625" w:type="dxa"/>
            <w:shd w:val="clear" w:color="auto" w:fill="auto"/>
            <w:vAlign w:val="bottom"/>
          </w:tcPr>
          <w:p w:rsidR="0056165F" w:rsidRPr="0098489A" w:rsidRDefault="00F22C8A" w:rsidP="00984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Общая координация и контроль исполнение работ по </w:t>
            </w:r>
            <w:r w:rsidR="0056165F"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проекту: </w:t>
            </w:r>
          </w:p>
          <w:p w:rsidR="0056165F" w:rsidRPr="0098489A" w:rsidRDefault="0056165F" w:rsidP="0098489A">
            <w:pPr>
              <w:pStyle w:val="a3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Планирование и контроль реализации проекта: ресурсы, сроки, бюджет;</w:t>
            </w:r>
          </w:p>
          <w:p w:rsidR="0056165F" w:rsidRPr="0098489A" w:rsidRDefault="0056165F" w:rsidP="0098489A">
            <w:pPr>
              <w:pStyle w:val="a3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Взаимодействие с представителями Заказчика на всех стадиях проекта;</w:t>
            </w:r>
          </w:p>
          <w:p w:rsidR="0056165F" w:rsidRPr="0098489A" w:rsidRDefault="0056165F" w:rsidP="0098489A">
            <w:pPr>
              <w:pStyle w:val="a3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и управление проектной командой;</w:t>
            </w:r>
          </w:p>
          <w:p w:rsidR="00FA4F44" w:rsidRPr="0098489A" w:rsidRDefault="0056165F" w:rsidP="0098489A">
            <w:pPr>
              <w:pStyle w:val="a3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договорной деятельности с Заказчиком.</w:t>
            </w:r>
          </w:p>
        </w:tc>
      </w:tr>
    </w:tbl>
    <w:p w:rsidR="007E08D6" w:rsidRPr="0098489A" w:rsidRDefault="001D1289" w:rsidP="0098489A">
      <w:pPr>
        <w:pStyle w:val="a3"/>
        <w:spacing w:after="0" w:line="240" w:lineRule="auto"/>
        <w:ind w:left="0" w:firstLine="567"/>
        <w:jc w:val="both"/>
        <w:rPr>
          <w:rFonts w:ascii="Times New Roman" w:eastAsiaTheme="majorEastAsia" w:hAnsi="Times New Roman" w:cs="Times New Roman"/>
          <w:bCs/>
          <w:sz w:val="24"/>
          <w:szCs w:val="24"/>
        </w:rPr>
      </w:pPr>
      <w:r w:rsidRPr="0098489A">
        <w:rPr>
          <w:rFonts w:ascii="Times New Roman" w:eastAsiaTheme="majorEastAsia" w:hAnsi="Times New Roman" w:cs="Times New Roman"/>
          <w:bCs/>
          <w:sz w:val="24"/>
          <w:szCs w:val="24"/>
        </w:rPr>
        <w:t>Для оказания услуг предполагается выделение со стороны Исполните</w:t>
      </w:r>
      <w:r w:rsidR="00C249D5" w:rsidRPr="0098489A">
        <w:rPr>
          <w:rFonts w:ascii="Times New Roman" w:eastAsiaTheme="majorEastAsia" w:hAnsi="Times New Roman" w:cs="Times New Roman"/>
          <w:bCs/>
          <w:sz w:val="24"/>
          <w:szCs w:val="24"/>
        </w:rPr>
        <w:t xml:space="preserve">ля группы технической поддержки с предоставление контактных данных каждого из группы. </w:t>
      </w:r>
    </w:p>
    <w:p w:rsidR="007E08D6" w:rsidRPr="0098489A" w:rsidRDefault="007E08D6" w:rsidP="0098489A">
      <w:pPr>
        <w:pStyle w:val="a3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Theme="majorEastAsia" w:hAnsi="Times New Roman" w:cs="Times New Roman"/>
          <w:bCs/>
          <w:sz w:val="24"/>
          <w:szCs w:val="24"/>
        </w:rPr>
      </w:pPr>
      <w:r w:rsidRPr="0098489A">
        <w:rPr>
          <w:rFonts w:ascii="Times New Roman" w:eastAsiaTheme="majorEastAsia" w:hAnsi="Times New Roman" w:cs="Times New Roman"/>
          <w:bCs/>
          <w:sz w:val="24"/>
          <w:szCs w:val="24"/>
        </w:rPr>
        <w:t>В соответствии с вышеуказанной ролевой моделью оказания услуг по технической поддержке в</w:t>
      </w:r>
      <w:r w:rsidR="001D1289" w:rsidRPr="0098489A">
        <w:rPr>
          <w:rFonts w:ascii="Times New Roman" w:eastAsiaTheme="majorEastAsia" w:hAnsi="Times New Roman" w:cs="Times New Roman"/>
          <w:bCs/>
          <w:sz w:val="24"/>
          <w:szCs w:val="24"/>
        </w:rPr>
        <w:t>ыдвигаются следующие требования</w:t>
      </w:r>
      <w:r w:rsidRPr="0098489A">
        <w:rPr>
          <w:rFonts w:ascii="Times New Roman" w:eastAsiaTheme="majorEastAsia" w:hAnsi="Times New Roman" w:cs="Times New Roman"/>
          <w:bCs/>
          <w:sz w:val="24"/>
          <w:szCs w:val="24"/>
        </w:rPr>
        <w:t xml:space="preserve"> к персоналу, осуществляющему данные работы:</w:t>
      </w:r>
    </w:p>
    <w:p w:rsidR="007E08D6" w:rsidRPr="0098489A" w:rsidRDefault="007E08D6" w:rsidP="0098489A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Theme="minorHAnsi" w:hAnsi="Times New Roman" w:cs="Times New Roman"/>
          <w:spacing w:val="2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 xml:space="preserve">знание </w:t>
      </w:r>
      <w:r w:rsidR="004F4164" w:rsidRPr="0098489A">
        <w:rPr>
          <w:rFonts w:ascii="Times New Roman" w:hAnsi="Times New Roman" w:cs="Times New Roman"/>
          <w:sz w:val="24"/>
          <w:szCs w:val="24"/>
        </w:rPr>
        <w:t>Приложения</w:t>
      </w:r>
      <w:r w:rsidRPr="0098489A">
        <w:rPr>
          <w:rFonts w:ascii="Times New Roman" w:hAnsi="Times New Roman" w:cs="Times New Roman"/>
          <w:sz w:val="24"/>
          <w:szCs w:val="24"/>
        </w:rPr>
        <w:t xml:space="preserve"> на уровне роли «Администратор</w:t>
      </w:r>
      <w:r w:rsidRPr="0098489A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8489A">
        <w:rPr>
          <w:rFonts w:ascii="Times New Roman" w:hAnsi="Times New Roman" w:cs="Times New Roman"/>
          <w:sz w:val="24"/>
          <w:szCs w:val="24"/>
        </w:rPr>
        <w:t>;</w:t>
      </w:r>
    </w:p>
    <w:p w:rsidR="007E08D6" w:rsidRPr="0098489A" w:rsidRDefault="007E08D6" w:rsidP="0098489A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Theme="minorHAnsi" w:hAnsi="Times New Roman" w:cs="Times New Roman"/>
          <w:spacing w:val="2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 xml:space="preserve">знание бизнес-процессов работы </w:t>
      </w:r>
      <w:r w:rsidR="004F4164" w:rsidRPr="0098489A">
        <w:rPr>
          <w:rFonts w:ascii="Times New Roman" w:hAnsi="Times New Roman" w:cs="Times New Roman"/>
          <w:sz w:val="24"/>
          <w:szCs w:val="24"/>
        </w:rPr>
        <w:t>Приложения</w:t>
      </w:r>
      <w:r w:rsidRPr="0098489A">
        <w:rPr>
          <w:rFonts w:ascii="Times New Roman" w:hAnsi="Times New Roman" w:cs="Times New Roman"/>
          <w:sz w:val="24"/>
          <w:szCs w:val="24"/>
        </w:rPr>
        <w:t>;</w:t>
      </w:r>
    </w:p>
    <w:p w:rsidR="007E08D6" w:rsidRPr="0098489A" w:rsidRDefault="007E08D6" w:rsidP="0098489A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>знания в области функционального и регрессионного тестирования;</w:t>
      </w:r>
    </w:p>
    <w:p w:rsidR="007E08D6" w:rsidRPr="0098489A" w:rsidRDefault="007E08D6" w:rsidP="0098489A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>знания в области автоматизации тестирования;</w:t>
      </w:r>
    </w:p>
    <w:p w:rsidR="00671EAE" w:rsidRPr="0098489A" w:rsidRDefault="007E08D6" w:rsidP="0098489A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>знание</w:t>
      </w:r>
      <w:r w:rsidR="002B5641" w:rsidRPr="0098489A">
        <w:rPr>
          <w:rFonts w:ascii="Times New Roman" w:hAnsi="Times New Roman" w:cs="Times New Roman"/>
          <w:sz w:val="24"/>
          <w:szCs w:val="24"/>
        </w:rPr>
        <w:t xml:space="preserve"> и опыт работы с</w:t>
      </w:r>
      <w:r w:rsidRPr="0098489A">
        <w:rPr>
          <w:rFonts w:ascii="Times New Roman" w:hAnsi="Times New Roman" w:cs="Times New Roman"/>
          <w:sz w:val="24"/>
          <w:szCs w:val="24"/>
        </w:rPr>
        <w:t xml:space="preserve"> unix-подобных операционных систем и реляционных баз данных на уровне пользователя;</w:t>
      </w:r>
    </w:p>
    <w:p w:rsidR="00671EAE" w:rsidRPr="0098489A" w:rsidRDefault="00671EAE" w:rsidP="0098489A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98489A">
        <w:rPr>
          <w:rFonts w:ascii="Times New Roman" w:hAnsi="Times New Roman" w:cs="Times New Roman"/>
          <w:spacing w:val="2"/>
          <w:sz w:val="24"/>
          <w:szCs w:val="24"/>
        </w:rPr>
        <w:t xml:space="preserve">знание и опыт работы с языком web-программирования C# </w:t>
      </w:r>
      <w:proofErr w:type="spellStart"/>
      <w:r w:rsidRPr="0098489A">
        <w:rPr>
          <w:rFonts w:ascii="Times New Roman" w:hAnsi="Times New Roman" w:cs="Times New Roman"/>
          <w:spacing w:val="2"/>
          <w:sz w:val="24"/>
          <w:szCs w:val="24"/>
        </w:rPr>
        <w:t>c</w:t>
      </w:r>
      <w:proofErr w:type="spellEnd"/>
      <w:r w:rsidRPr="0098489A">
        <w:rPr>
          <w:rFonts w:ascii="Times New Roman" w:hAnsi="Times New Roman" w:cs="Times New Roman"/>
          <w:spacing w:val="2"/>
          <w:sz w:val="24"/>
          <w:szCs w:val="24"/>
        </w:rPr>
        <w:t xml:space="preserve"> .NET версии 4 и выше;</w:t>
      </w:r>
    </w:p>
    <w:p w:rsidR="00671EAE" w:rsidRPr="0098489A" w:rsidRDefault="00671EAE" w:rsidP="0098489A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98489A">
        <w:rPr>
          <w:rFonts w:ascii="Times New Roman" w:hAnsi="Times New Roman" w:cs="Times New Roman"/>
          <w:spacing w:val="2"/>
          <w:sz w:val="24"/>
          <w:szCs w:val="24"/>
        </w:rPr>
        <w:t xml:space="preserve">знание и опыт работы с платформой </w:t>
      </w:r>
      <w:proofErr w:type="spellStart"/>
      <w:r w:rsidRPr="0098489A">
        <w:rPr>
          <w:rFonts w:ascii="Times New Roman" w:hAnsi="Times New Roman" w:cs="Times New Roman"/>
          <w:spacing w:val="2"/>
          <w:sz w:val="24"/>
          <w:szCs w:val="24"/>
        </w:rPr>
        <w:t>Unity</w:t>
      </w:r>
      <w:proofErr w:type="spellEnd"/>
      <w:r w:rsidRPr="0098489A">
        <w:rPr>
          <w:rFonts w:ascii="Times New Roman" w:hAnsi="Times New Roman" w:cs="Times New Roman"/>
          <w:spacing w:val="2"/>
          <w:sz w:val="24"/>
          <w:szCs w:val="24"/>
        </w:rPr>
        <w:t xml:space="preserve"> 3D;</w:t>
      </w:r>
    </w:p>
    <w:p w:rsidR="00671EAE" w:rsidRPr="0098489A" w:rsidRDefault="00671EAE" w:rsidP="0098489A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98489A">
        <w:rPr>
          <w:rFonts w:ascii="Times New Roman" w:hAnsi="Times New Roman" w:cs="Times New Roman"/>
          <w:spacing w:val="2"/>
          <w:sz w:val="24"/>
          <w:szCs w:val="24"/>
        </w:rPr>
        <w:t>знание и опыт работы с графическ</w:t>
      </w:r>
      <w:r w:rsidR="00242D1B">
        <w:rPr>
          <w:rFonts w:ascii="Times New Roman" w:hAnsi="Times New Roman" w:cs="Times New Roman"/>
          <w:spacing w:val="2"/>
          <w:sz w:val="24"/>
          <w:szCs w:val="24"/>
        </w:rPr>
        <w:t xml:space="preserve">им редактором </w:t>
      </w:r>
      <w:proofErr w:type="spellStart"/>
      <w:r w:rsidR="00242D1B">
        <w:rPr>
          <w:rFonts w:ascii="Times New Roman" w:hAnsi="Times New Roman" w:cs="Times New Roman"/>
          <w:spacing w:val="2"/>
          <w:sz w:val="24"/>
          <w:szCs w:val="24"/>
        </w:rPr>
        <w:t>Adobe</w:t>
      </w:r>
      <w:proofErr w:type="spellEnd"/>
      <w:r w:rsidR="00242D1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="00242D1B">
        <w:rPr>
          <w:rFonts w:ascii="Times New Roman" w:hAnsi="Times New Roman" w:cs="Times New Roman"/>
          <w:spacing w:val="2"/>
          <w:sz w:val="24"/>
          <w:szCs w:val="24"/>
        </w:rPr>
        <w:t>Illustrator</w:t>
      </w:r>
      <w:proofErr w:type="spellEnd"/>
      <w:r w:rsidR="00242D1B">
        <w:rPr>
          <w:rFonts w:ascii="Times New Roman" w:hAnsi="Times New Roman" w:cs="Times New Roman"/>
          <w:spacing w:val="2"/>
          <w:sz w:val="24"/>
          <w:szCs w:val="24"/>
        </w:rPr>
        <w:t>/</w:t>
      </w:r>
      <w:proofErr w:type="spellStart"/>
      <w:r w:rsidR="00242D1B" w:rsidRPr="003627CE">
        <w:rPr>
          <w:rFonts w:ascii="Times New Roman" w:hAnsi="Times New Roman" w:cs="Times New Roman"/>
          <w:spacing w:val="2"/>
          <w:sz w:val="24"/>
          <w:szCs w:val="24"/>
        </w:rPr>
        <w:t>CorelDRAW</w:t>
      </w:r>
      <w:proofErr w:type="spellEnd"/>
      <w:r w:rsidR="00242D1B" w:rsidRPr="003627C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="00242D1B" w:rsidRPr="003627CE">
        <w:rPr>
          <w:rFonts w:ascii="Times New Roman" w:hAnsi="Times New Roman" w:cs="Times New Roman"/>
          <w:spacing w:val="2"/>
          <w:sz w:val="24"/>
          <w:szCs w:val="24"/>
        </w:rPr>
        <w:t>Graphics</w:t>
      </w:r>
      <w:proofErr w:type="spellEnd"/>
      <w:r w:rsidRPr="0098489A">
        <w:rPr>
          <w:rFonts w:ascii="Times New Roman" w:hAnsi="Times New Roman" w:cs="Times New Roman"/>
          <w:spacing w:val="2"/>
          <w:sz w:val="24"/>
          <w:szCs w:val="24"/>
        </w:rPr>
        <w:t>;</w:t>
      </w:r>
    </w:p>
    <w:p w:rsidR="00671EAE" w:rsidRPr="0098489A" w:rsidRDefault="00671EAE" w:rsidP="0098489A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98489A">
        <w:rPr>
          <w:rFonts w:ascii="Times New Roman" w:hAnsi="Times New Roman" w:cs="Times New Roman"/>
          <w:spacing w:val="2"/>
          <w:sz w:val="24"/>
          <w:szCs w:val="24"/>
        </w:rPr>
        <w:t xml:space="preserve">знание и опыт работы с 3D редактором 3D </w:t>
      </w:r>
      <w:proofErr w:type="spellStart"/>
      <w:r w:rsidRPr="0098489A">
        <w:rPr>
          <w:rFonts w:ascii="Times New Roman" w:hAnsi="Times New Roman" w:cs="Times New Roman"/>
          <w:spacing w:val="2"/>
          <w:sz w:val="24"/>
          <w:szCs w:val="24"/>
        </w:rPr>
        <w:t>Max</w:t>
      </w:r>
      <w:proofErr w:type="spellEnd"/>
      <w:r w:rsidRPr="0098489A">
        <w:rPr>
          <w:rFonts w:ascii="Times New Roman" w:hAnsi="Times New Roman" w:cs="Times New Roman"/>
          <w:spacing w:val="2"/>
          <w:sz w:val="24"/>
          <w:szCs w:val="24"/>
        </w:rPr>
        <w:t>;</w:t>
      </w:r>
    </w:p>
    <w:p w:rsidR="007E08D6" w:rsidRPr="0098489A" w:rsidRDefault="007E08D6" w:rsidP="0098489A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 xml:space="preserve">знание </w:t>
      </w:r>
      <w:r w:rsidR="002B5641" w:rsidRPr="0098489A">
        <w:rPr>
          <w:rFonts w:ascii="Times New Roman" w:hAnsi="Times New Roman" w:cs="Times New Roman"/>
          <w:sz w:val="24"/>
          <w:szCs w:val="24"/>
        </w:rPr>
        <w:t xml:space="preserve">и опыт работы с </w:t>
      </w:r>
      <w:r w:rsidR="00C249D5" w:rsidRPr="0098489A">
        <w:rPr>
          <w:rFonts w:ascii="Times New Roman" w:hAnsi="Times New Roman" w:cs="Times New Roman"/>
          <w:sz w:val="24"/>
          <w:szCs w:val="24"/>
        </w:rPr>
        <w:t>язык</w:t>
      </w:r>
      <w:r w:rsidR="002B5641" w:rsidRPr="0098489A">
        <w:rPr>
          <w:rFonts w:ascii="Times New Roman" w:hAnsi="Times New Roman" w:cs="Times New Roman"/>
          <w:sz w:val="24"/>
          <w:szCs w:val="24"/>
        </w:rPr>
        <w:t>ом</w:t>
      </w:r>
      <w:r w:rsidR="00C249D5" w:rsidRPr="0098489A">
        <w:rPr>
          <w:rFonts w:ascii="Times New Roman" w:hAnsi="Times New Roman" w:cs="Times New Roman"/>
          <w:sz w:val="24"/>
          <w:szCs w:val="24"/>
        </w:rPr>
        <w:t xml:space="preserve"> web-программирования PHP </w:t>
      </w:r>
      <w:proofErr w:type="spellStart"/>
      <w:r w:rsidR="00C249D5" w:rsidRPr="0098489A">
        <w:rPr>
          <w:rFonts w:ascii="Times New Roman" w:hAnsi="Times New Roman" w:cs="Times New Roman"/>
          <w:sz w:val="24"/>
          <w:szCs w:val="24"/>
        </w:rPr>
        <w:t>Hypertext</w:t>
      </w:r>
      <w:proofErr w:type="spellEnd"/>
      <w:r w:rsidR="00C249D5" w:rsidRPr="009848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49D5" w:rsidRPr="0098489A">
        <w:rPr>
          <w:rFonts w:ascii="Times New Roman" w:hAnsi="Times New Roman" w:cs="Times New Roman"/>
          <w:sz w:val="24"/>
          <w:szCs w:val="24"/>
        </w:rPr>
        <w:t>Preprocessor</w:t>
      </w:r>
      <w:proofErr w:type="spellEnd"/>
      <w:r w:rsidR="00C249D5" w:rsidRPr="0098489A">
        <w:rPr>
          <w:rFonts w:ascii="Times New Roman" w:hAnsi="Times New Roman" w:cs="Times New Roman"/>
          <w:sz w:val="24"/>
          <w:szCs w:val="24"/>
        </w:rPr>
        <w:t xml:space="preserve"> 5.5.x</w:t>
      </w:r>
      <w:r w:rsidR="002B5641" w:rsidRPr="0098489A">
        <w:rPr>
          <w:rFonts w:ascii="Times New Roman" w:hAnsi="Times New Roman" w:cs="Times New Roman"/>
          <w:sz w:val="24"/>
          <w:szCs w:val="24"/>
        </w:rPr>
        <w:t xml:space="preserve"> и выше</w:t>
      </w:r>
      <w:r w:rsidR="00C249D5" w:rsidRPr="0098489A">
        <w:rPr>
          <w:rFonts w:ascii="Times New Roman" w:hAnsi="Times New Roman" w:cs="Times New Roman"/>
          <w:sz w:val="24"/>
          <w:szCs w:val="24"/>
        </w:rPr>
        <w:t>;</w:t>
      </w:r>
    </w:p>
    <w:p w:rsidR="00AB1A73" w:rsidRPr="0098489A" w:rsidRDefault="007E08D6" w:rsidP="0098489A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>понимание современных IT-технологий в области интеграции и управления бизнес процессами;</w:t>
      </w:r>
    </w:p>
    <w:p w:rsidR="00F52056" w:rsidRPr="0098489A" w:rsidRDefault="00F52056" w:rsidP="0098489A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>Владение TMS (</w:t>
      </w:r>
      <w:proofErr w:type="spellStart"/>
      <w:r w:rsidRPr="0098489A">
        <w:rPr>
          <w:rFonts w:ascii="Times New Roman" w:hAnsi="Times New Roman" w:cs="Times New Roman"/>
          <w:sz w:val="24"/>
          <w:szCs w:val="24"/>
        </w:rPr>
        <w:t>Time</w:t>
      </w:r>
      <w:proofErr w:type="spellEnd"/>
      <w:r w:rsidRPr="009848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489A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Pr="0098489A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spellStart"/>
      <w:r w:rsidRPr="0098489A">
        <w:rPr>
          <w:rFonts w:ascii="Times New Roman" w:hAnsi="Times New Roman" w:cs="Times New Roman"/>
          <w:sz w:val="24"/>
          <w:szCs w:val="24"/>
        </w:rPr>
        <w:t>nagement</w:t>
      </w:r>
      <w:proofErr w:type="spellEnd"/>
      <w:r w:rsidRPr="009848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489A">
        <w:rPr>
          <w:rFonts w:ascii="Times New Roman" w:hAnsi="Times New Roman" w:cs="Times New Roman"/>
          <w:sz w:val="24"/>
          <w:szCs w:val="24"/>
        </w:rPr>
        <w:t>system</w:t>
      </w:r>
      <w:proofErr w:type="spellEnd"/>
      <w:r w:rsidRPr="0098489A">
        <w:rPr>
          <w:rFonts w:ascii="Times New Roman" w:hAnsi="Times New Roman" w:cs="Times New Roman"/>
          <w:sz w:val="24"/>
          <w:szCs w:val="24"/>
        </w:rPr>
        <w:t xml:space="preserve"> – </w:t>
      </w:r>
      <w:r w:rsidR="004F4164" w:rsidRPr="0098489A">
        <w:rPr>
          <w:rFonts w:ascii="Times New Roman" w:hAnsi="Times New Roman" w:cs="Times New Roman"/>
          <w:sz w:val="24"/>
          <w:szCs w:val="24"/>
        </w:rPr>
        <w:t>Приложение</w:t>
      </w:r>
      <w:r w:rsidRPr="009848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8489A">
        <w:rPr>
          <w:rFonts w:ascii="Times New Roman" w:hAnsi="Times New Roman" w:cs="Times New Roman"/>
          <w:sz w:val="24"/>
          <w:szCs w:val="24"/>
        </w:rPr>
        <w:t>тайм-менеджмента</w:t>
      </w:r>
      <w:proofErr w:type="spellEnd"/>
      <w:proofErr w:type="gramEnd"/>
      <w:r w:rsidRPr="0098489A">
        <w:rPr>
          <w:rFonts w:ascii="Times New Roman" w:hAnsi="Times New Roman" w:cs="Times New Roman"/>
          <w:sz w:val="24"/>
          <w:szCs w:val="24"/>
        </w:rPr>
        <w:t xml:space="preserve">) – использование специализированное программное обеспечение </w:t>
      </w:r>
      <w:r w:rsidR="004F4164" w:rsidRPr="0098489A">
        <w:rPr>
          <w:rFonts w:ascii="Times New Roman" w:hAnsi="Times New Roman" w:cs="Times New Roman"/>
          <w:sz w:val="24"/>
          <w:szCs w:val="24"/>
        </w:rPr>
        <w:t>Приложение</w:t>
      </w:r>
      <w:r w:rsidRPr="0098489A">
        <w:rPr>
          <w:rFonts w:ascii="Times New Roman" w:hAnsi="Times New Roman" w:cs="Times New Roman"/>
          <w:sz w:val="24"/>
          <w:szCs w:val="24"/>
        </w:rPr>
        <w:t xml:space="preserve"> мониторинга и фиксации выполнения заявок.</w:t>
      </w:r>
    </w:p>
    <w:p w:rsidR="00AB1A73" w:rsidRPr="0098489A" w:rsidRDefault="00AB1A73" w:rsidP="0098489A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529C" w:rsidRPr="0098489A" w:rsidRDefault="001D1289" w:rsidP="0098489A">
      <w:pPr>
        <w:pStyle w:val="23"/>
        <w:keepLines w:val="0"/>
        <w:spacing w:before="0" w:line="240" w:lineRule="auto"/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</w:pPr>
      <w:r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 xml:space="preserve">3.5. </w:t>
      </w:r>
      <w:r w:rsidR="0036529C"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 xml:space="preserve">Требования к гарантии качества </w:t>
      </w:r>
      <w:r w:rsidR="00F551E1" w:rsidRPr="0098489A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>услуг</w:t>
      </w:r>
    </w:p>
    <w:p w:rsidR="00824402" w:rsidRPr="0098489A" w:rsidRDefault="00DF0EB4" w:rsidP="0098489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 xml:space="preserve">Время работы </w:t>
      </w:r>
      <w:r w:rsidR="004F4164" w:rsidRPr="0098489A">
        <w:rPr>
          <w:rFonts w:ascii="Times New Roman" w:hAnsi="Times New Roman" w:cs="Times New Roman"/>
          <w:sz w:val="24"/>
          <w:szCs w:val="24"/>
        </w:rPr>
        <w:t>Приложения</w:t>
      </w:r>
      <w:r w:rsidR="00824402" w:rsidRPr="0098489A">
        <w:rPr>
          <w:rFonts w:ascii="Times New Roman" w:hAnsi="Times New Roman" w:cs="Times New Roman"/>
          <w:sz w:val="24"/>
          <w:szCs w:val="24"/>
        </w:rPr>
        <w:t xml:space="preserve"> – круглосуточно, за исключением периодов времени проведения регламентных работ.</w:t>
      </w:r>
    </w:p>
    <w:p w:rsidR="009F4820" w:rsidRPr="0098489A" w:rsidRDefault="004A5E89" w:rsidP="009848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>Регламентные работы</w:t>
      </w:r>
      <w:r w:rsidR="00D27879" w:rsidRPr="0098489A">
        <w:rPr>
          <w:rFonts w:ascii="Times New Roman" w:hAnsi="Times New Roman" w:cs="Times New Roman"/>
          <w:sz w:val="24"/>
          <w:szCs w:val="24"/>
        </w:rPr>
        <w:t xml:space="preserve"> согласно режиму функционирования</w:t>
      </w:r>
      <w:r w:rsidR="002B5641" w:rsidRPr="0098489A">
        <w:rPr>
          <w:rFonts w:ascii="Times New Roman" w:hAnsi="Times New Roman" w:cs="Times New Roman"/>
          <w:sz w:val="24"/>
          <w:szCs w:val="24"/>
        </w:rPr>
        <w:t xml:space="preserve"> осуществляются в периоды с 2</w:t>
      </w:r>
      <w:r w:rsidR="00925C03" w:rsidRPr="0098489A">
        <w:rPr>
          <w:rFonts w:ascii="Times New Roman" w:hAnsi="Times New Roman" w:cs="Times New Roman"/>
          <w:sz w:val="24"/>
          <w:szCs w:val="24"/>
        </w:rPr>
        <w:t>1</w:t>
      </w:r>
      <w:r w:rsidRPr="0098489A">
        <w:rPr>
          <w:rFonts w:ascii="Times New Roman" w:hAnsi="Times New Roman" w:cs="Times New Roman"/>
          <w:sz w:val="24"/>
          <w:szCs w:val="24"/>
        </w:rPr>
        <w:t>.00 до 0</w:t>
      </w:r>
      <w:r w:rsidR="00DF0EB4" w:rsidRPr="0098489A">
        <w:rPr>
          <w:rFonts w:ascii="Times New Roman" w:hAnsi="Times New Roman" w:cs="Times New Roman"/>
          <w:sz w:val="24"/>
          <w:szCs w:val="24"/>
        </w:rPr>
        <w:t>6</w:t>
      </w:r>
      <w:r w:rsidRPr="0098489A">
        <w:rPr>
          <w:rFonts w:ascii="Times New Roman" w:hAnsi="Times New Roman" w:cs="Times New Roman"/>
          <w:sz w:val="24"/>
          <w:szCs w:val="24"/>
        </w:rPr>
        <w:t>.00 час</w:t>
      </w:r>
      <w:r w:rsidR="005C2EBF" w:rsidRPr="0098489A">
        <w:rPr>
          <w:rFonts w:ascii="Times New Roman" w:hAnsi="Times New Roman" w:cs="Times New Roman"/>
          <w:sz w:val="24"/>
          <w:szCs w:val="24"/>
        </w:rPr>
        <w:t>ов</w:t>
      </w:r>
      <w:r w:rsidR="003F6C3C" w:rsidRPr="0098489A">
        <w:rPr>
          <w:rFonts w:ascii="Times New Roman" w:hAnsi="Times New Roman" w:cs="Times New Roman"/>
          <w:sz w:val="24"/>
          <w:szCs w:val="24"/>
        </w:rPr>
        <w:t xml:space="preserve"> (</w:t>
      </w:r>
      <w:r w:rsidR="005C2EBF" w:rsidRPr="0098489A">
        <w:rPr>
          <w:rFonts w:ascii="Times New Roman" w:hAnsi="Times New Roman" w:cs="Times New Roman"/>
          <w:sz w:val="24"/>
          <w:szCs w:val="24"/>
        </w:rPr>
        <w:t xml:space="preserve">по </w:t>
      </w:r>
      <w:r w:rsidR="00A34C8D" w:rsidRPr="0098489A">
        <w:rPr>
          <w:rFonts w:ascii="Times New Roman" w:hAnsi="Times New Roman" w:cs="Times New Roman"/>
          <w:sz w:val="24"/>
          <w:szCs w:val="24"/>
        </w:rPr>
        <w:t>М</w:t>
      </w:r>
      <w:r w:rsidR="00F37FC1" w:rsidRPr="0098489A">
        <w:rPr>
          <w:rFonts w:ascii="Times New Roman" w:hAnsi="Times New Roman" w:cs="Times New Roman"/>
          <w:sz w:val="24"/>
          <w:szCs w:val="24"/>
        </w:rPr>
        <w:t>осковскому времени</w:t>
      </w:r>
      <w:r w:rsidR="003F6C3C" w:rsidRPr="0098489A">
        <w:rPr>
          <w:rFonts w:ascii="Times New Roman" w:hAnsi="Times New Roman" w:cs="Times New Roman"/>
          <w:sz w:val="24"/>
          <w:szCs w:val="24"/>
        </w:rPr>
        <w:t>) по</w:t>
      </w:r>
      <w:r w:rsidR="00F37FC1" w:rsidRPr="0098489A">
        <w:rPr>
          <w:rFonts w:ascii="Times New Roman" w:hAnsi="Times New Roman" w:cs="Times New Roman"/>
          <w:sz w:val="24"/>
          <w:szCs w:val="24"/>
        </w:rPr>
        <w:t xml:space="preserve"> </w:t>
      </w:r>
      <w:r w:rsidR="005C2EBF" w:rsidRPr="0098489A">
        <w:rPr>
          <w:rFonts w:ascii="Times New Roman" w:hAnsi="Times New Roman" w:cs="Times New Roman"/>
          <w:sz w:val="24"/>
          <w:szCs w:val="24"/>
        </w:rPr>
        <w:t>согласованию с Заказчиком</w:t>
      </w:r>
      <w:r w:rsidR="00D27879" w:rsidRPr="0098489A">
        <w:rPr>
          <w:rFonts w:ascii="Times New Roman" w:hAnsi="Times New Roman" w:cs="Times New Roman"/>
          <w:sz w:val="24"/>
          <w:szCs w:val="24"/>
        </w:rPr>
        <w:t>:</w:t>
      </w:r>
      <w:r w:rsidR="009F4820" w:rsidRPr="0098489A">
        <w:rPr>
          <w:rFonts w:ascii="Times New Roman" w:hAnsi="Times New Roman" w:cs="Times New Roman"/>
          <w:sz w:val="24"/>
          <w:szCs w:val="24"/>
        </w:rPr>
        <w:t xml:space="preserve"> суммарное время на восстановление работоспособности и регламентное обслуживание </w:t>
      </w:r>
      <w:r w:rsidR="004F4164" w:rsidRPr="0098489A">
        <w:rPr>
          <w:rFonts w:ascii="Times New Roman" w:hAnsi="Times New Roman" w:cs="Times New Roman"/>
          <w:sz w:val="24"/>
          <w:szCs w:val="24"/>
        </w:rPr>
        <w:t>Приложения</w:t>
      </w:r>
      <w:r w:rsidR="009F4820" w:rsidRPr="0098489A">
        <w:rPr>
          <w:rFonts w:ascii="Times New Roman" w:hAnsi="Times New Roman" w:cs="Times New Roman"/>
          <w:sz w:val="24"/>
          <w:szCs w:val="24"/>
        </w:rPr>
        <w:t xml:space="preserve"> – не боле</w:t>
      </w:r>
      <w:r w:rsidR="00744959" w:rsidRPr="0098489A">
        <w:rPr>
          <w:rFonts w:ascii="Times New Roman" w:hAnsi="Times New Roman" w:cs="Times New Roman"/>
          <w:sz w:val="24"/>
          <w:szCs w:val="24"/>
        </w:rPr>
        <w:t>е 60 часов на весь период обслуживания</w:t>
      </w:r>
      <w:r w:rsidR="009F4820" w:rsidRPr="0098489A">
        <w:rPr>
          <w:rFonts w:ascii="Times New Roman" w:hAnsi="Times New Roman" w:cs="Times New Roman"/>
          <w:sz w:val="24"/>
          <w:szCs w:val="24"/>
        </w:rPr>
        <w:t>.</w:t>
      </w:r>
    </w:p>
    <w:p w:rsidR="00EF7D97" w:rsidRDefault="009D1B6B" w:rsidP="009848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t>Д</w:t>
      </w:r>
      <w:r w:rsidR="004373E9" w:rsidRPr="0098489A">
        <w:rPr>
          <w:rFonts w:ascii="Times New Roman" w:hAnsi="Times New Roman" w:cs="Times New Roman"/>
          <w:sz w:val="24"/>
          <w:szCs w:val="24"/>
        </w:rPr>
        <w:t xml:space="preserve">оступность </w:t>
      </w:r>
      <w:r w:rsidR="004F4164" w:rsidRPr="0098489A">
        <w:rPr>
          <w:rFonts w:ascii="Times New Roman" w:hAnsi="Times New Roman" w:cs="Times New Roman"/>
          <w:sz w:val="24"/>
          <w:szCs w:val="24"/>
        </w:rPr>
        <w:t>Приложения</w:t>
      </w:r>
      <w:r w:rsidR="004373E9" w:rsidRPr="0098489A">
        <w:rPr>
          <w:rFonts w:ascii="Times New Roman" w:hAnsi="Times New Roman" w:cs="Times New Roman"/>
          <w:sz w:val="24"/>
          <w:szCs w:val="24"/>
        </w:rPr>
        <w:t xml:space="preserve"> за период рассчитывается как разница между общей длительностью согласованного времени предоставления услуги и суммарным временем</w:t>
      </w:r>
      <w:r w:rsidR="00667458">
        <w:rPr>
          <w:rFonts w:ascii="Times New Roman" w:hAnsi="Times New Roman" w:cs="Times New Roman"/>
          <w:sz w:val="24"/>
          <w:szCs w:val="24"/>
        </w:rPr>
        <w:t>,</w:t>
      </w:r>
      <w:r w:rsidR="004373E9" w:rsidRPr="0098489A">
        <w:rPr>
          <w:rFonts w:ascii="Times New Roman" w:hAnsi="Times New Roman" w:cs="Times New Roman"/>
          <w:sz w:val="24"/>
          <w:szCs w:val="24"/>
        </w:rPr>
        <w:t xml:space="preserve"> затраченным на решение инцидентов с</w:t>
      </w:r>
      <w:r w:rsidR="00040722" w:rsidRPr="0098489A">
        <w:rPr>
          <w:rFonts w:ascii="Times New Roman" w:hAnsi="Times New Roman" w:cs="Times New Roman"/>
          <w:sz w:val="24"/>
          <w:szCs w:val="24"/>
        </w:rPr>
        <w:t xml:space="preserve"> Высокой степенью влияния</w:t>
      </w:r>
      <w:r w:rsidR="004373E9" w:rsidRPr="0098489A">
        <w:rPr>
          <w:rFonts w:ascii="Times New Roman" w:hAnsi="Times New Roman" w:cs="Times New Roman"/>
          <w:sz w:val="24"/>
          <w:szCs w:val="24"/>
        </w:rPr>
        <w:t>, отнесенная к общей длительности согласованного времени предоставления</w:t>
      </w:r>
      <w:r w:rsidR="00EF7D97" w:rsidRPr="0098489A">
        <w:rPr>
          <w:rFonts w:ascii="Times New Roman" w:hAnsi="Times New Roman" w:cs="Times New Roman"/>
          <w:sz w:val="24"/>
          <w:szCs w:val="24"/>
        </w:rPr>
        <w:t xml:space="preserve"> услуги в этом периоде и выраже</w:t>
      </w:r>
      <w:r w:rsidR="004373E9" w:rsidRPr="0098489A">
        <w:rPr>
          <w:rFonts w:ascii="Times New Roman" w:hAnsi="Times New Roman" w:cs="Times New Roman"/>
          <w:sz w:val="24"/>
          <w:szCs w:val="24"/>
        </w:rPr>
        <w:t>на в процентах.</w:t>
      </w:r>
      <w:r w:rsidR="00824519" w:rsidRPr="009848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0DE9" w:rsidRDefault="00FA0DE9" w:rsidP="00FA0DE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A0DE9" w:rsidRPr="0098489A" w:rsidRDefault="00FA0DE9" w:rsidP="00FA0DE9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98489A">
        <w:rPr>
          <w:rFonts w:ascii="Times New Roman" w:hAnsi="Times New Roman" w:cs="Times New Roman"/>
          <w:sz w:val="24"/>
          <w:szCs w:val="24"/>
        </w:rPr>
        <w:lastRenderedPageBreak/>
        <w:t>Таблица 9. Требования к доступности Приложения согласно режиму функционирования</w:t>
      </w:r>
    </w:p>
    <w:tbl>
      <w:tblPr>
        <w:tblStyle w:val="af8"/>
        <w:tblW w:w="5000" w:type="pct"/>
        <w:tblLook w:val="04A0"/>
      </w:tblPr>
      <w:tblGrid>
        <w:gridCol w:w="3762"/>
        <w:gridCol w:w="3174"/>
        <w:gridCol w:w="3485"/>
      </w:tblGrid>
      <w:tr w:rsidR="00FA0DE9" w:rsidRPr="0098489A" w:rsidTr="006A167D">
        <w:trPr>
          <w:tblHeader/>
        </w:trPr>
        <w:tc>
          <w:tcPr>
            <w:tcW w:w="1805" w:type="pct"/>
            <w:shd w:val="clear" w:color="auto" w:fill="F2F2F2" w:themeFill="background1" w:themeFillShade="F2"/>
          </w:tcPr>
          <w:p w:rsidR="00FA0DE9" w:rsidRPr="0098489A" w:rsidRDefault="00FA0DE9" w:rsidP="006A167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Режим функционирования</w:t>
            </w:r>
          </w:p>
        </w:tc>
        <w:tc>
          <w:tcPr>
            <w:tcW w:w="1523" w:type="pct"/>
            <w:shd w:val="clear" w:color="auto" w:fill="F2F2F2" w:themeFill="background1" w:themeFillShade="F2"/>
            <w:vAlign w:val="bottom"/>
          </w:tcPr>
          <w:p w:rsidR="00FA0DE9" w:rsidRPr="0098489A" w:rsidRDefault="00FA0DE9" w:rsidP="006A167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489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Параметр</w:t>
            </w:r>
          </w:p>
        </w:tc>
        <w:tc>
          <w:tcPr>
            <w:tcW w:w="1672" w:type="pct"/>
            <w:shd w:val="clear" w:color="auto" w:fill="F2F2F2" w:themeFill="background1" w:themeFillShade="F2"/>
            <w:vAlign w:val="bottom"/>
          </w:tcPr>
          <w:p w:rsidR="00FA0DE9" w:rsidRPr="0098489A" w:rsidRDefault="00FA0DE9" w:rsidP="006A167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489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Значение, %</w:t>
            </w:r>
          </w:p>
        </w:tc>
      </w:tr>
      <w:tr w:rsidR="00FA0DE9" w:rsidRPr="0098489A" w:rsidTr="006A167D">
        <w:trPr>
          <w:trHeight w:val="132"/>
        </w:trPr>
        <w:tc>
          <w:tcPr>
            <w:tcW w:w="1805" w:type="pct"/>
          </w:tcPr>
          <w:p w:rsidR="00FA0DE9" w:rsidRPr="0098489A" w:rsidRDefault="00FA0DE9" w:rsidP="006A16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hAnsi="Times New Roman" w:cs="Times New Roman"/>
                <w:sz w:val="24"/>
                <w:szCs w:val="24"/>
              </w:rPr>
              <w:t>«Штатный режим</w:t>
            </w:r>
            <w:r w:rsidRPr="0098489A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23" w:type="pct"/>
            <w:vAlign w:val="bottom"/>
          </w:tcPr>
          <w:p w:rsidR="00FA0DE9" w:rsidRPr="0098489A" w:rsidRDefault="00FA0DE9" w:rsidP="006A16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Доступность Приложения</w:t>
            </w:r>
          </w:p>
        </w:tc>
        <w:tc>
          <w:tcPr>
            <w:tcW w:w="1672" w:type="pct"/>
            <w:vAlign w:val="bottom"/>
          </w:tcPr>
          <w:p w:rsidR="00FA0DE9" w:rsidRPr="0098489A" w:rsidRDefault="00FA0DE9" w:rsidP="006A16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8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менее 90%</w:t>
            </w:r>
          </w:p>
        </w:tc>
      </w:tr>
    </w:tbl>
    <w:p w:rsidR="000C2957" w:rsidRPr="006424C7" w:rsidRDefault="000C2957" w:rsidP="009848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0C2957" w:rsidRPr="006424C7" w:rsidSect="00FB0CF8">
      <w:headerReference w:type="default" r:id="rId10"/>
      <w:pgSz w:w="11906" w:h="16838"/>
      <w:pgMar w:top="1134" w:right="567" w:bottom="568" w:left="1134" w:header="426" w:footer="14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2349" w:rsidRDefault="00CB2349" w:rsidP="00890C9B">
      <w:pPr>
        <w:spacing w:after="0" w:line="240" w:lineRule="auto"/>
      </w:pPr>
      <w:r>
        <w:separator/>
      </w:r>
    </w:p>
  </w:endnote>
  <w:endnote w:type="continuationSeparator" w:id="0">
    <w:p w:rsidR="00CB2349" w:rsidRDefault="00CB2349" w:rsidP="00890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2349" w:rsidRDefault="00CB2349" w:rsidP="00890C9B">
      <w:pPr>
        <w:spacing w:after="0" w:line="240" w:lineRule="auto"/>
      </w:pPr>
      <w:r>
        <w:separator/>
      </w:r>
    </w:p>
  </w:footnote>
  <w:footnote w:type="continuationSeparator" w:id="0">
    <w:p w:rsidR="00CB2349" w:rsidRDefault="00CB2349" w:rsidP="00890C9B">
      <w:pPr>
        <w:spacing w:after="0" w:line="240" w:lineRule="auto"/>
      </w:pPr>
      <w:r>
        <w:continuationSeparator/>
      </w:r>
    </w:p>
  </w:footnote>
  <w:footnote w:id="1">
    <w:p w:rsidR="00AF76B5" w:rsidRPr="000F5A68" w:rsidRDefault="00AF76B5" w:rsidP="008E3CE6">
      <w:pPr>
        <w:pStyle w:val="afc"/>
        <w:rPr>
          <w:rFonts w:ascii="Times New Roman" w:hAnsi="Times New Roman" w:cs="Times New Roman"/>
        </w:rPr>
      </w:pPr>
      <w:r w:rsidRPr="000F5A68">
        <w:rPr>
          <w:rStyle w:val="afe"/>
          <w:rFonts w:ascii="Times New Roman" w:hAnsi="Times New Roman" w:cs="Times New Roman"/>
        </w:rPr>
        <w:footnoteRef/>
      </w:r>
      <w:r w:rsidRPr="000F5A68">
        <w:rPr>
          <w:rFonts w:ascii="Times New Roman" w:hAnsi="Times New Roman" w:cs="Times New Roman"/>
        </w:rPr>
        <w:t xml:space="preserve"> Требования предъявляются ко всем </w:t>
      </w:r>
      <w:r>
        <w:rPr>
          <w:rFonts w:ascii="Times New Roman" w:hAnsi="Times New Roman" w:cs="Times New Roman"/>
        </w:rPr>
        <w:t>модулям Приложения</w:t>
      </w:r>
    </w:p>
  </w:footnote>
  <w:footnote w:id="2">
    <w:p w:rsidR="00AF76B5" w:rsidRPr="000F5A68" w:rsidRDefault="00AF76B5" w:rsidP="00813DC1">
      <w:pPr>
        <w:pStyle w:val="afc"/>
        <w:rPr>
          <w:rFonts w:ascii="Times New Roman" w:hAnsi="Times New Roman" w:cs="Times New Roman"/>
        </w:rPr>
      </w:pPr>
      <w:r w:rsidRPr="000F5A68">
        <w:rPr>
          <w:rStyle w:val="afe"/>
          <w:rFonts w:ascii="Times New Roman" w:hAnsi="Times New Roman" w:cs="Times New Roman"/>
        </w:rPr>
        <w:footnoteRef/>
      </w:r>
      <w:r w:rsidRPr="000F5A6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Оценка влияния инцидента присваивается Заказчиком. 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4531098"/>
      <w:docPartObj>
        <w:docPartGallery w:val="Page Numbers (Top of Page)"/>
        <w:docPartUnique/>
      </w:docPartObj>
    </w:sdtPr>
    <w:sdtContent>
      <w:p w:rsidR="00B053F2" w:rsidRDefault="00EC6867">
        <w:pPr>
          <w:pStyle w:val="ae"/>
          <w:jc w:val="center"/>
        </w:pPr>
        <w:r>
          <w:fldChar w:fldCharType="begin"/>
        </w:r>
        <w:r w:rsidR="00B053F2">
          <w:instrText>PAGE   \* MERGEFORMAT</w:instrText>
        </w:r>
        <w:r>
          <w:fldChar w:fldCharType="separate"/>
        </w:r>
        <w:r w:rsidR="00DD4C74">
          <w:rPr>
            <w:noProof/>
          </w:rPr>
          <w:t>2</w:t>
        </w:r>
        <w:r>
          <w:fldChar w:fldCharType="end"/>
        </w:r>
      </w:p>
    </w:sdtContent>
  </w:sdt>
  <w:p w:rsidR="00B053F2" w:rsidRDefault="00B053F2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8838755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AF76B5" w:rsidRPr="006265D6" w:rsidRDefault="00EC6867">
        <w:pPr>
          <w:pStyle w:val="ae"/>
          <w:jc w:val="center"/>
          <w:rPr>
            <w:rFonts w:ascii="Times New Roman" w:hAnsi="Times New Roman" w:cs="Times New Roman"/>
          </w:rPr>
        </w:pPr>
        <w:r w:rsidRPr="006265D6">
          <w:rPr>
            <w:rFonts w:ascii="Times New Roman" w:hAnsi="Times New Roman" w:cs="Times New Roman"/>
          </w:rPr>
          <w:fldChar w:fldCharType="begin"/>
        </w:r>
        <w:r w:rsidR="00AF76B5" w:rsidRPr="006265D6">
          <w:rPr>
            <w:rFonts w:ascii="Times New Roman" w:hAnsi="Times New Roman" w:cs="Times New Roman"/>
          </w:rPr>
          <w:instrText xml:space="preserve"> PAGE   \* MERGEFORMAT </w:instrText>
        </w:r>
        <w:r w:rsidRPr="006265D6">
          <w:rPr>
            <w:rFonts w:ascii="Times New Roman" w:hAnsi="Times New Roman" w:cs="Times New Roman"/>
          </w:rPr>
          <w:fldChar w:fldCharType="separate"/>
        </w:r>
        <w:r w:rsidR="00DD4C74">
          <w:rPr>
            <w:rFonts w:ascii="Times New Roman" w:hAnsi="Times New Roman" w:cs="Times New Roman"/>
            <w:noProof/>
          </w:rPr>
          <w:t>4</w:t>
        </w:r>
        <w:r w:rsidRPr="006265D6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AF76B5" w:rsidRDefault="00AF76B5">
    <w:pPr>
      <w:pStyle w:val="a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060220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AF76B5" w:rsidRPr="006265D6" w:rsidRDefault="00EC6867">
        <w:pPr>
          <w:pStyle w:val="ae"/>
          <w:jc w:val="center"/>
          <w:rPr>
            <w:rFonts w:ascii="Times New Roman" w:hAnsi="Times New Roman" w:cs="Times New Roman"/>
          </w:rPr>
        </w:pPr>
        <w:r w:rsidRPr="006265D6">
          <w:rPr>
            <w:rFonts w:ascii="Times New Roman" w:hAnsi="Times New Roman" w:cs="Times New Roman"/>
          </w:rPr>
          <w:fldChar w:fldCharType="begin"/>
        </w:r>
        <w:r w:rsidR="00AF76B5" w:rsidRPr="006265D6">
          <w:rPr>
            <w:rFonts w:ascii="Times New Roman" w:hAnsi="Times New Roman" w:cs="Times New Roman"/>
          </w:rPr>
          <w:instrText xml:space="preserve"> PAGE   \* MERGEFORMAT </w:instrText>
        </w:r>
        <w:r w:rsidRPr="006265D6">
          <w:rPr>
            <w:rFonts w:ascii="Times New Roman" w:hAnsi="Times New Roman" w:cs="Times New Roman"/>
          </w:rPr>
          <w:fldChar w:fldCharType="separate"/>
        </w:r>
        <w:r w:rsidR="00DD4C74">
          <w:rPr>
            <w:rFonts w:ascii="Times New Roman" w:hAnsi="Times New Roman" w:cs="Times New Roman"/>
            <w:noProof/>
          </w:rPr>
          <w:t>7</w:t>
        </w:r>
        <w:r w:rsidRPr="006265D6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AF76B5" w:rsidRDefault="00AF76B5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  <w:ind w:left="1021" w:hanging="397"/>
      </w:pPr>
      <w:rPr>
        <w:rFonts w:ascii="Symbol" w:hAnsi="Symbol"/>
        <w:sz w:val="20"/>
        <w:szCs w:val="20"/>
      </w:rPr>
    </w:lvl>
  </w:abstractNum>
  <w:abstractNum w:abstractNumId="1">
    <w:nsid w:val="0C125276"/>
    <w:multiLevelType w:val="hybridMultilevel"/>
    <w:tmpl w:val="7D324B9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11EA7790"/>
    <w:multiLevelType w:val="hybridMultilevel"/>
    <w:tmpl w:val="5CE4FD0C"/>
    <w:lvl w:ilvl="0" w:tplc="40CE76F6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B38CA7E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34F77D8"/>
    <w:multiLevelType w:val="hybridMultilevel"/>
    <w:tmpl w:val="12D03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680C4D"/>
    <w:multiLevelType w:val="hybridMultilevel"/>
    <w:tmpl w:val="38A6C326"/>
    <w:lvl w:ilvl="0" w:tplc="B38CA7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1B4852"/>
    <w:multiLevelType w:val="hybridMultilevel"/>
    <w:tmpl w:val="7EDC56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3813912"/>
    <w:multiLevelType w:val="hybridMultilevel"/>
    <w:tmpl w:val="4B5C84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8EA44FB"/>
    <w:multiLevelType w:val="hybridMultilevel"/>
    <w:tmpl w:val="337A5FDA"/>
    <w:lvl w:ilvl="0" w:tplc="40CE76F6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13F0561"/>
    <w:multiLevelType w:val="hybridMultilevel"/>
    <w:tmpl w:val="573C0928"/>
    <w:lvl w:ilvl="0" w:tplc="04190011">
      <w:start w:val="1"/>
      <w:numFmt w:val="decimal"/>
      <w:lvlText w:val="%1)"/>
      <w:lvlJc w:val="left"/>
      <w:pPr>
        <w:ind w:left="5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07" w:hanging="360"/>
      </w:pPr>
    </w:lvl>
    <w:lvl w:ilvl="2" w:tplc="0419001B" w:tentative="1">
      <w:start w:val="1"/>
      <w:numFmt w:val="lowerRoman"/>
      <w:lvlText w:val="%3."/>
      <w:lvlJc w:val="right"/>
      <w:pPr>
        <w:ind w:left="2027" w:hanging="180"/>
      </w:pPr>
    </w:lvl>
    <w:lvl w:ilvl="3" w:tplc="0419000F" w:tentative="1">
      <w:start w:val="1"/>
      <w:numFmt w:val="decimal"/>
      <w:lvlText w:val="%4."/>
      <w:lvlJc w:val="left"/>
      <w:pPr>
        <w:ind w:left="2747" w:hanging="360"/>
      </w:pPr>
    </w:lvl>
    <w:lvl w:ilvl="4" w:tplc="04190019" w:tentative="1">
      <w:start w:val="1"/>
      <w:numFmt w:val="lowerLetter"/>
      <w:lvlText w:val="%5."/>
      <w:lvlJc w:val="left"/>
      <w:pPr>
        <w:ind w:left="3467" w:hanging="360"/>
      </w:pPr>
    </w:lvl>
    <w:lvl w:ilvl="5" w:tplc="0419001B" w:tentative="1">
      <w:start w:val="1"/>
      <w:numFmt w:val="lowerRoman"/>
      <w:lvlText w:val="%6."/>
      <w:lvlJc w:val="right"/>
      <w:pPr>
        <w:ind w:left="4187" w:hanging="180"/>
      </w:pPr>
    </w:lvl>
    <w:lvl w:ilvl="6" w:tplc="0419000F" w:tentative="1">
      <w:start w:val="1"/>
      <w:numFmt w:val="decimal"/>
      <w:lvlText w:val="%7."/>
      <w:lvlJc w:val="left"/>
      <w:pPr>
        <w:ind w:left="4907" w:hanging="360"/>
      </w:pPr>
    </w:lvl>
    <w:lvl w:ilvl="7" w:tplc="04190019" w:tentative="1">
      <w:start w:val="1"/>
      <w:numFmt w:val="lowerLetter"/>
      <w:lvlText w:val="%8."/>
      <w:lvlJc w:val="left"/>
      <w:pPr>
        <w:ind w:left="5627" w:hanging="360"/>
      </w:pPr>
    </w:lvl>
    <w:lvl w:ilvl="8" w:tplc="041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9">
    <w:nsid w:val="330C13D0"/>
    <w:multiLevelType w:val="hybridMultilevel"/>
    <w:tmpl w:val="D46E256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87F263D"/>
    <w:multiLevelType w:val="hybridMultilevel"/>
    <w:tmpl w:val="61685180"/>
    <w:lvl w:ilvl="0" w:tplc="B38CA7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846B4D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2">
    <w:nsid w:val="3B2C58B6"/>
    <w:multiLevelType w:val="multilevel"/>
    <w:tmpl w:val="0419001F"/>
    <w:numStyleLink w:val="111111"/>
  </w:abstractNum>
  <w:abstractNum w:abstractNumId="13">
    <w:nsid w:val="3BA60643"/>
    <w:multiLevelType w:val="hybridMultilevel"/>
    <w:tmpl w:val="F2DA22D4"/>
    <w:lvl w:ilvl="0" w:tplc="B38CA7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B38CA7E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09B30F7"/>
    <w:multiLevelType w:val="hybridMultilevel"/>
    <w:tmpl w:val="821CF1B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865CA0"/>
    <w:multiLevelType w:val="hybridMultilevel"/>
    <w:tmpl w:val="9B188B7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60F7633"/>
    <w:multiLevelType w:val="hybridMultilevel"/>
    <w:tmpl w:val="17B0216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90C26A7"/>
    <w:multiLevelType w:val="hybridMultilevel"/>
    <w:tmpl w:val="2230DFEC"/>
    <w:lvl w:ilvl="0" w:tplc="8438F77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9A73E7E"/>
    <w:multiLevelType w:val="hybridMultilevel"/>
    <w:tmpl w:val="8074506E"/>
    <w:lvl w:ilvl="0" w:tplc="CC985B9A">
      <w:start w:val="1"/>
      <w:numFmt w:val="bullet"/>
      <w:pStyle w:val="2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9A0ADC04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FF30728A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A13E743C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A42E0BB6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A44B716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7AA236B2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94BC89E0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E162E6A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4E4577A1"/>
    <w:multiLevelType w:val="hybridMultilevel"/>
    <w:tmpl w:val="BED23924"/>
    <w:lvl w:ilvl="0" w:tplc="3996AC84">
      <w:start w:val="1"/>
      <w:numFmt w:val="bullet"/>
      <w:lvlText w:val=""/>
      <w:lvlJc w:val="left"/>
      <w:pPr>
        <w:ind w:left="77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156102"/>
    <w:multiLevelType w:val="multilevel"/>
    <w:tmpl w:val="7480CC92"/>
    <w:lvl w:ilvl="0">
      <w:start w:val="1"/>
      <w:numFmt w:val="decimal"/>
      <w:pStyle w:val="1"/>
      <w:suff w:val="space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bullet"/>
      <w:pStyle w:val="20"/>
      <w:suff w:val="space"/>
      <w:lvlText w:val=""/>
      <w:lvlJc w:val="left"/>
      <w:pPr>
        <w:ind w:left="0" w:firstLine="227"/>
      </w:pPr>
      <w:rPr>
        <w:rFonts w:ascii="Symbol" w:hAnsi="Symbol" w:hint="default"/>
        <w:color w:val="auto"/>
      </w:rPr>
    </w:lvl>
    <w:lvl w:ilvl="2">
      <w:start w:val="1"/>
      <w:numFmt w:val="bullet"/>
      <w:pStyle w:val="3"/>
      <w:suff w:val="space"/>
      <w:lvlText w:val=""/>
      <w:lvlJc w:val="left"/>
      <w:pPr>
        <w:ind w:left="0" w:firstLine="454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580D4115"/>
    <w:multiLevelType w:val="multilevel"/>
    <w:tmpl w:val="D6063B38"/>
    <w:lvl w:ilvl="0">
      <w:start w:val="1"/>
      <w:numFmt w:val="decimal"/>
      <w:pStyle w:val="10"/>
      <w:lvlText w:val="%1."/>
      <w:lvlJc w:val="left"/>
      <w:pPr>
        <w:tabs>
          <w:tab w:val="num" w:pos="-1061"/>
        </w:tabs>
        <w:ind w:left="56" w:hanging="56"/>
      </w:pPr>
      <w:rPr>
        <w:rFonts w:hint="default"/>
        <w:sz w:val="24"/>
        <w:szCs w:val="24"/>
      </w:rPr>
    </w:lvl>
    <w:lvl w:ilvl="1">
      <w:start w:val="1"/>
      <w:numFmt w:val="decimal"/>
      <w:pStyle w:val="21"/>
      <w:lvlText w:val="%1.%2."/>
      <w:lvlJc w:val="left"/>
      <w:pPr>
        <w:tabs>
          <w:tab w:val="num" w:pos="284"/>
        </w:tabs>
        <w:ind w:left="453" w:hanging="169"/>
      </w:pPr>
      <w:rPr>
        <w:rFonts w:hint="default"/>
      </w:rPr>
    </w:lvl>
    <w:lvl w:ilvl="2">
      <w:start w:val="1"/>
      <w:numFmt w:val="decimal"/>
      <w:pStyle w:val="30"/>
      <w:lvlText w:val="%1.%2.%3."/>
      <w:lvlJc w:val="left"/>
      <w:pPr>
        <w:tabs>
          <w:tab w:val="num" w:pos="-624"/>
        </w:tabs>
        <w:ind w:left="454" w:firstLine="11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22">
    <w:nsid w:val="594329ED"/>
    <w:multiLevelType w:val="hybridMultilevel"/>
    <w:tmpl w:val="3364CD18"/>
    <w:lvl w:ilvl="0" w:tplc="B38CA7E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D2F248D"/>
    <w:multiLevelType w:val="hybridMultilevel"/>
    <w:tmpl w:val="EC143C38"/>
    <w:lvl w:ilvl="0" w:tplc="B38CA7E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611B0900"/>
    <w:multiLevelType w:val="multilevel"/>
    <w:tmpl w:val="C666CD7C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>
      <w:start w:val="6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5">
    <w:nsid w:val="61205543"/>
    <w:multiLevelType w:val="hybridMultilevel"/>
    <w:tmpl w:val="798EA31E"/>
    <w:lvl w:ilvl="0" w:tplc="B38CA7E2">
      <w:start w:val="1"/>
      <w:numFmt w:val="bullet"/>
      <w:lvlText w:val=""/>
      <w:lvlJc w:val="left"/>
      <w:pPr>
        <w:ind w:left="-9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62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34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</w:abstractNum>
  <w:abstractNum w:abstractNumId="26">
    <w:nsid w:val="61996C2D"/>
    <w:multiLevelType w:val="hybridMultilevel"/>
    <w:tmpl w:val="76003F8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D872531"/>
    <w:multiLevelType w:val="hybridMultilevel"/>
    <w:tmpl w:val="EF40033E"/>
    <w:lvl w:ilvl="0" w:tplc="B38CA7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2625701"/>
    <w:multiLevelType w:val="hybridMultilevel"/>
    <w:tmpl w:val="1E4480D8"/>
    <w:lvl w:ilvl="0" w:tplc="B38CA7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4FC3508"/>
    <w:multiLevelType w:val="multilevel"/>
    <w:tmpl w:val="4A4A7E56"/>
    <w:lvl w:ilvl="0">
      <w:start w:val="1"/>
      <w:numFmt w:val="decimal"/>
      <w:pStyle w:val="11"/>
      <w:suff w:val="space"/>
      <w:lvlText w:val="%1)"/>
      <w:lvlJc w:val="left"/>
      <w:pPr>
        <w:ind w:left="148" w:firstLine="987"/>
      </w:pPr>
      <w:rPr>
        <w:rFonts w:ascii="Times New Roman" w:hAnsi="Times New Roman" w:hint="default"/>
        <w:sz w:val="24"/>
      </w:rPr>
    </w:lvl>
    <w:lvl w:ilvl="1">
      <w:start w:val="1"/>
      <w:numFmt w:val="bullet"/>
      <w:pStyle w:val="22"/>
      <w:suff w:val="space"/>
      <w:lvlText w:val=""/>
      <w:lvlJc w:val="left"/>
      <w:pPr>
        <w:ind w:left="0" w:firstLine="1191"/>
      </w:pPr>
      <w:rPr>
        <w:rFonts w:ascii="Symbol" w:hAnsi="Symbol" w:hint="default"/>
        <w:color w:val="auto"/>
      </w:rPr>
    </w:lvl>
    <w:lvl w:ilvl="2">
      <w:start w:val="1"/>
      <w:numFmt w:val="bullet"/>
      <w:pStyle w:val="31"/>
      <w:suff w:val="space"/>
      <w:lvlText w:val=""/>
      <w:lvlJc w:val="left"/>
      <w:pPr>
        <w:ind w:left="0" w:firstLine="1418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>
    <w:nsid w:val="773D27D9"/>
    <w:multiLevelType w:val="hybridMultilevel"/>
    <w:tmpl w:val="B6848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F357A0"/>
    <w:multiLevelType w:val="multilevel"/>
    <w:tmpl w:val="8952863C"/>
    <w:lvl w:ilvl="0">
      <w:start w:val="1"/>
      <w:numFmt w:val="decimal"/>
      <w:lvlText w:val="%1."/>
      <w:lvlJc w:val="left"/>
      <w:pPr>
        <w:ind w:left="720" w:firstLine="360"/>
      </w:pPr>
      <w:rPr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2">
    <w:nsid w:val="79A91C69"/>
    <w:multiLevelType w:val="hybridMultilevel"/>
    <w:tmpl w:val="591C0ECA"/>
    <w:lvl w:ilvl="0" w:tplc="B38CA7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BFD6332"/>
    <w:multiLevelType w:val="hybridMultilevel"/>
    <w:tmpl w:val="844CBE20"/>
    <w:lvl w:ilvl="0" w:tplc="B38CA7E2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4">
    <w:nsid w:val="7D4106E7"/>
    <w:multiLevelType w:val="hybridMultilevel"/>
    <w:tmpl w:val="59EACAFE"/>
    <w:lvl w:ilvl="0" w:tplc="00E6BAF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DC2458E"/>
    <w:multiLevelType w:val="hybridMultilevel"/>
    <w:tmpl w:val="5C220EF2"/>
    <w:lvl w:ilvl="0" w:tplc="C638F1F0">
      <w:start w:val="1"/>
      <w:numFmt w:val="bullet"/>
      <w:lvlText w:val=""/>
      <w:lvlJc w:val="left"/>
      <w:pPr>
        <w:ind w:left="75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1"/>
  </w:num>
  <w:num w:numId="4">
    <w:abstractNumId w:val="18"/>
  </w:num>
  <w:num w:numId="5">
    <w:abstractNumId w:val="20"/>
  </w:num>
  <w:num w:numId="6">
    <w:abstractNumId w:val="21"/>
  </w:num>
  <w:num w:numId="7">
    <w:abstractNumId w:val="24"/>
  </w:num>
  <w:num w:numId="8">
    <w:abstractNumId w:val="30"/>
  </w:num>
  <w:num w:numId="9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35"/>
  </w:num>
  <w:num w:numId="11">
    <w:abstractNumId w:val="7"/>
  </w:num>
  <w:num w:numId="12">
    <w:abstractNumId w:val="2"/>
  </w:num>
  <w:num w:numId="13">
    <w:abstractNumId w:val="11"/>
  </w:num>
  <w:num w:numId="14">
    <w:abstractNumId w:val="28"/>
  </w:num>
  <w:num w:numId="15">
    <w:abstractNumId w:val="20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</w:num>
  <w:num w:numId="20">
    <w:abstractNumId w:val="13"/>
  </w:num>
  <w:num w:numId="21">
    <w:abstractNumId w:val="8"/>
  </w:num>
  <w:num w:numId="22">
    <w:abstractNumId w:val="23"/>
  </w:num>
  <w:num w:numId="23">
    <w:abstractNumId w:val="20"/>
    <w:lvlOverride w:ilvl="0">
      <w:startOverride w:val="1"/>
    </w:lvlOverride>
  </w:num>
  <w:num w:numId="24">
    <w:abstractNumId w:val="27"/>
  </w:num>
  <w:num w:numId="25">
    <w:abstractNumId w:val="10"/>
  </w:num>
  <w:num w:numId="26">
    <w:abstractNumId w:val="20"/>
    <w:lvlOverride w:ilvl="0">
      <w:startOverride w:val="2"/>
    </w:lvlOverride>
  </w:num>
  <w:num w:numId="27">
    <w:abstractNumId w:val="12"/>
    <w:lvlOverride w:ilvl="0">
      <w:lvl w:ilvl="0">
        <w:numFmt w:val="decimal"/>
        <w:lvlText w:val="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720"/>
          </w:tabs>
          <w:ind w:left="1504" w:hanging="504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/>
        </w:rPr>
      </w:lvl>
    </w:lvlOverride>
  </w:num>
  <w:num w:numId="28">
    <w:abstractNumId w:val="26"/>
  </w:num>
  <w:num w:numId="29">
    <w:abstractNumId w:val="6"/>
  </w:num>
  <w:num w:numId="30">
    <w:abstractNumId w:val="16"/>
  </w:num>
  <w:num w:numId="31">
    <w:abstractNumId w:val="5"/>
  </w:num>
  <w:num w:numId="32">
    <w:abstractNumId w:val="3"/>
  </w:num>
  <w:num w:numId="33">
    <w:abstractNumId w:val="33"/>
  </w:num>
  <w:num w:numId="34">
    <w:abstractNumId w:val="31"/>
  </w:num>
  <w:num w:numId="35">
    <w:abstractNumId w:val="32"/>
  </w:num>
  <w:num w:numId="36">
    <w:abstractNumId w:val="25"/>
  </w:num>
  <w:num w:numId="37">
    <w:abstractNumId w:val="4"/>
  </w:num>
  <w:num w:numId="38">
    <w:abstractNumId w:val="9"/>
  </w:num>
  <w:num w:numId="39">
    <w:abstractNumId w:val="22"/>
  </w:num>
  <w:num w:numId="40">
    <w:abstractNumId w:val="15"/>
  </w:num>
  <w:num w:numId="41">
    <w:abstractNumId w:val="14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6529C"/>
    <w:rsid w:val="000001B4"/>
    <w:rsid w:val="00000508"/>
    <w:rsid w:val="00000798"/>
    <w:rsid w:val="00000B3A"/>
    <w:rsid w:val="00001D9B"/>
    <w:rsid w:val="0000281B"/>
    <w:rsid w:val="00002A37"/>
    <w:rsid w:val="00025ADD"/>
    <w:rsid w:val="00031DFD"/>
    <w:rsid w:val="00033A9A"/>
    <w:rsid w:val="00034C3C"/>
    <w:rsid w:val="00035749"/>
    <w:rsid w:val="0003637B"/>
    <w:rsid w:val="00040722"/>
    <w:rsid w:val="00042A4E"/>
    <w:rsid w:val="00044E68"/>
    <w:rsid w:val="00045D4A"/>
    <w:rsid w:val="00046AFD"/>
    <w:rsid w:val="000543EA"/>
    <w:rsid w:val="00064C0E"/>
    <w:rsid w:val="0006526E"/>
    <w:rsid w:val="0006751A"/>
    <w:rsid w:val="00072BB5"/>
    <w:rsid w:val="000733E0"/>
    <w:rsid w:val="00073983"/>
    <w:rsid w:val="00074592"/>
    <w:rsid w:val="00076891"/>
    <w:rsid w:val="0007773A"/>
    <w:rsid w:val="000820F4"/>
    <w:rsid w:val="00084744"/>
    <w:rsid w:val="00092254"/>
    <w:rsid w:val="00092371"/>
    <w:rsid w:val="00093CF9"/>
    <w:rsid w:val="00095D1E"/>
    <w:rsid w:val="000A2FF8"/>
    <w:rsid w:val="000B1A6B"/>
    <w:rsid w:val="000B25DC"/>
    <w:rsid w:val="000B36F4"/>
    <w:rsid w:val="000B68BB"/>
    <w:rsid w:val="000C18BF"/>
    <w:rsid w:val="000C1DFE"/>
    <w:rsid w:val="000C275C"/>
    <w:rsid w:val="000C2957"/>
    <w:rsid w:val="000C434A"/>
    <w:rsid w:val="000C4DDF"/>
    <w:rsid w:val="000C745D"/>
    <w:rsid w:val="000D3823"/>
    <w:rsid w:val="000D4358"/>
    <w:rsid w:val="000D51AC"/>
    <w:rsid w:val="000D6DE2"/>
    <w:rsid w:val="000D7A27"/>
    <w:rsid w:val="000E0778"/>
    <w:rsid w:val="000E18A9"/>
    <w:rsid w:val="000E33D9"/>
    <w:rsid w:val="000E4D7C"/>
    <w:rsid w:val="000E643C"/>
    <w:rsid w:val="000F1C71"/>
    <w:rsid w:val="000F2BA1"/>
    <w:rsid w:val="000F3AB8"/>
    <w:rsid w:val="000F591B"/>
    <w:rsid w:val="000F5A18"/>
    <w:rsid w:val="000F5A68"/>
    <w:rsid w:val="000F76BE"/>
    <w:rsid w:val="0010025C"/>
    <w:rsid w:val="001028F1"/>
    <w:rsid w:val="00105F4D"/>
    <w:rsid w:val="001146C8"/>
    <w:rsid w:val="00116A4D"/>
    <w:rsid w:val="0012265D"/>
    <w:rsid w:val="00123554"/>
    <w:rsid w:val="00124D35"/>
    <w:rsid w:val="00126137"/>
    <w:rsid w:val="001330E1"/>
    <w:rsid w:val="00135F60"/>
    <w:rsid w:val="001455FB"/>
    <w:rsid w:val="001458DE"/>
    <w:rsid w:val="001459A4"/>
    <w:rsid w:val="0014763F"/>
    <w:rsid w:val="00147FB7"/>
    <w:rsid w:val="00150345"/>
    <w:rsid w:val="00151569"/>
    <w:rsid w:val="00154515"/>
    <w:rsid w:val="0015473E"/>
    <w:rsid w:val="00155D6B"/>
    <w:rsid w:val="00157B2B"/>
    <w:rsid w:val="001626B2"/>
    <w:rsid w:val="0016478B"/>
    <w:rsid w:val="001651B1"/>
    <w:rsid w:val="001670CB"/>
    <w:rsid w:val="00167273"/>
    <w:rsid w:val="00172ABD"/>
    <w:rsid w:val="001750A3"/>
    <w:rsid w:val="001830CC"/>
    <w:rsid w:val="001836BA"/>
    <w:rsid w:val="00191DF9"/>
    <w:rsid w:val="00193220"/>
    <w:rsid w:val="00193334"/>
    <w:rsid w:val="001956DC"/>
    <w:rsid w:val="00195B32"/>
    <w:rsid w:val="001967FB"/>
    <w:rsid w:val="001A1F85"/>
    <w:rsid w:val="001A430F"/>
    <w:rsid w:val="001B0F6D"/>
    <w:rsid w:val="001B46DE"/>
    <w:rsid w:val="001B540C"/>
    <w:rsid w:val="001C19A4"/>
    <w:rsid w:val="001C1B18"/>
    <w:rsid w:val="001C24DC"/>
    <w:rsid w:val="001C2E2A"/>
    <w:rsid w:val="001D0B60"/>
    <w:rsid w:val="001D0F68"/>
    <w:rsid w:val="001D1289"/>
    <w:rsid w:val="001D2AA3"/>
    <w:rsid w:val="001D30BD"/>
    <w:rsid w:val="001D3D0B"/>
    <w:rsid w:val="001D5683"/>
    <w:rsid w:val="001E37C2"/>
    <w:rsid w:val="001E3CFD"/>
    <w:rsid w:val="001F2218"/>
    <w:rsid w:val="001F37AE"/>
    <w:rsid w:val="001F546D"/>
    <w:rsid w:val="00200B58"/>
    <w:rsid w:val="0020219C"/>
    <w:rsid w:val="00204665"/>
    <w:rsid w:val="00206F47"/>
    <w:rsid w:val="00211C39"/>
    <w:rsid w:val="00212C86"/>
    <w:rsid w:val="002145C1"/>
    <w:rsid w:val="0021679E"/>
    <w:rsid w:val="00216A31"/>
    <w:rsid w:val="00220921"/>
    <w:rsid w:val="0022193F"/>
    <w:rsid w:val="00222C8E"/>
    <w:rsid w:val="00224381"/>
    <w:rsid w:val="002272DF"/>
    <w:rsid w:val="00233DDC"/>
    <w:rsid w:val="0023431B"/>
    <w:rsid w:val="00234DEB"/>
    <w:rsid w:val="00235745"/>
    <w:rsid w:val="00235ADF"/>
    <w:rsid w:val="0023692A"/>
    <w:rsid w:val="0023773A"/>
    <w:rsid w:val="00237CBB"/>
    <w:rsid w:val="00237DF6"/>
    <w:rsid w:val="0024106B"/>
    <w:rsid w:val="002428A3"/>
    <w:rsid w:val="00242D1B"/>
    <w:rsid w:val="00243F18"/>
    <w:rsid w:val="002454D9"/>
    <w:rsid w:val="002531F7"/>
    <w:rsid w:val="00253A3F"/>
    <w:rsid w:val="00255A79"/>
    <w:rsid w:val="0025691B"/>
    <w:rsid w:val="00256B85"/>
    <w:rsid w:val="002617A5"/>
    <w:rsid w:val="00263087"/>
    <w:rsid w:val="00263B59"/>
    <w:rsid w:val="002658A9"/>
    <w:rsid w:val="00275769"/>
    <w:rsid w:val="00282449"/>
    <w:rsid w:val="002831EB"/>
    <w:rsid w:val="0028326E"/>
    <w:rsid w:val="00287C6D"/>
    <w:rsid w:val="00292B5B"/>
    <w:rsid w:val="00297D8E"/>
    <w:rsid w:val="002A0D36"/>
    <w:rsid w:val="002A2D85"/>
    <w:rsid w:val="002A54CA"/>
    <w:rsid w:val="002A6D4C"/>
    <w:rsid w:val="002B0072"/>
    <w:rsid w:val="002B0556"/>
    <w:rsid w:val="002B12CA"/>
    <w:rsid w:val="002B265F"/>
    <w:rsid w:val="002B3871"/>
    <w:rsid w:val="002B3B46"/>
    <w:rsid w:val="002B5641"/>
    <w:rsid w:val="002B5E1C"/>
    <w:rsid w:val="002B5E9D"/>
    <w:rsid w:val="002B70C3"/>
    <w:rsid w:val="002C2BF5"/>
    <w:rsid w:val="002C6675"/>
    <w:rsid w:val="002D2048"/>
    <w:rsid w:val="002D4DD5"/>
    <w:rsid w:val="002D7533"/>
    <w:rsid w:val="002D78F8"/>
    <w:rsid w:val="002E3769"/>
    <w:rsid w:val="002F46E4"/>
    <w:rsid w:val="002F6479"/>
    <w:rsid w:val="002F6C7F"/>
    <w:rsid w:val="00301E98"/>
    <w:rsid w:val="00303885"/>
    <w:rsid w:val="00303A49"/>
    <w:rsid w:val="00304DC8"/>
    <w:rsid w:val="00307608"/>
    <w:rsid w:val="00311086"/>
    <w:rsid w:val="0031366E"/>
    <w:rsid w:val="003145A4"/>
    <w:rsid w:val="0031656A"/>
    <w:rsid w:val="0031664E"/>
    <w:rsid w:val="003179C4"/>
    <w:rsid w:val="0032138D"/>
    <w:rsid w:val="00321644"/>
    <w:rsid w:val="003216DE"/>
    <w:rsid w:val="003222DD"/>
    <w:rsid w:val="00322710"/>
    <w:rsid w:val="00327895"/>
    <w:rsid w:val="003330C4"/>
    <w:rsid w:val="003331A8"/>
    <w:rsid w:val="00333BCB"/>
    <w:rsid w:val="00343C4D"/>
    <w:rsid w:val="00344148"/>
    <w:rsid w:val="0034569C"/>
    <w:rsid w:val="00345FDB"/>
    <w:rsid w:val="00347094"/>
    <w:rsid w:val="00351B78"/>
    <w:rsid w:val="003524EE"/>
    <w:rsid w:val="00352600"/>
    <w:rsid w:val="00352754"/>
    <w:rsid w:val="003539FB"/>
    <w:rsid w:val="00357C99"/>
    <w:rsid w:val="00361521"/>
    <w:rsid w:val="003627CE"/>
    <w:rsid w:val="0036529C"/>
    <w:rsid w:val="003664F4"/>
    <w:rsid w:val="00370A44"/>
    <w:rsid w:val="0037555A"/>
    <w:rsid w:val="0038368B"/>
    <w:rsid w:val="00387011"/>
    <w:rsid w:val="00390FE3"/>
    <w:rsid w:val="00393180"/>
    <w:rsid w:val="00394B93"/>
    <w:rsid w:val="003963C0"/>
    <w:rsid w:val="003965A8"/>
    <w:rsid w:val="00397E41"/>
    <w:rsid w:val="003A1BAA"/>
    <w:rsid w:val="003A1C59"/>
    <w:rsid w:val="003A4775"/>
    <w:rsid w:val="003A60B5"/>
    <w:rsid w:val="003A6273"/>
    <w:rsid w:val="003B0D98"/>
    <w:rsid w:val="003B44BC"/>
    <w:rsid w:val="003B609C"/>
    <w:rsid w:val="003B62D5"/>
    <w:rsid w:val="003B62E6"/>
    <w:rsid w:val="003C0D94"/>
    <w:rsid w:val="003C1381"/>
    <w:rsid w:val="003C22D4"/>
    <w:rsid w:val="003C47FE"/>
    <w:rsid w:val="003C4DDD"/>
    <w:rsid w:val="003C5070"/>
    <w:rsid w:val="003C614B"/>
    <w:rsid w:val="003C6200"/>
    <w:rsid w:val="003D2202"/>
    <w:rsid w:val="003D4031"/>
    <w:rsid w:val="003D570A"/>
    <w:rsid w:val="003D65E0"/>
    <w:rsid w:val="003D7CA3"/>
    <w:rsid w:val="003E2493"/>
    <w:rsid w:val="003E4BD9"/>
    <w:rsid w:val="003E569F"/>
    <w:rsid w:val="003E5BD6"/>
    <w:rsid w:val="003F0F15"/>
    <w:rsid w:val="003F236C"/>
    <w:rsid w:val="003F2E97"/>
    <w:rsid w:val="003F6C3C"/>
    <w:rsid w:val="0040016F"/>
    <w:rsid w:val="00401CF3"/>
    <w:rsid w:val="00403185"/>
    <w:rsid w:val="00403F9C"/>
    <w:rsid w:val="00404D5B"/>
    <w:rsid w:val="00404F7B"/>
    <w:rsid w:val="004065AA"/>
    <w:rsid w:val="00410A2E"/>
    <w:rsid w:val="0041152F"/>
    <w:rsid w:val="0041154F"/>
    <w:rsid w:val="00412738"/>
    <w:rsid w:val="0041394C"/>
    <w:rsid w:val="00414701"/>
    <w:rsid w:val="004149B9"/>
    <w:rsid w:val="00415548"/>
    <w:rsid w:val="0042080E"/>
    <w:rsid w:val="004214B8"/>
    <w:rsid w:val="00421F2D"/>
    <w:rsid w:val="00422147"/>
    <w:rsid w:val="00425EE8"/>
    <w:rsid w:val="00427D23"/>
    <w:rsid w:val="00431699"/>
    <w:rsid w:val="004332D5"/>
    <w:rsid w:val="00435ADD"/>
    <w:rsid w:val="004373E9"/>
    <w:rsid w:val="00440702"/>
    <w:rsid w:val="004474B9"/>
    <w:rsid w:val="00451453"/>
    <w:rsid w:val="004521CC"/>
    <w:rsid w:val="00453423"/>
    <w:rsid w:val="004579F6"/>
    <w:rsid w:val="0046012B"/>
    <w:rsid w:val="00461F8D"/>
    <w:rsid w:val="004677A9"/>
    <w:rsid w:val="004679FD"/>
    <w:rsid w:val="00475D82"/>
    <w:rsid w:val="00480B73"/>
    <w:rsid w:val="00481D01"/>
    <w:rsid w:val="00490D1E"/>
    <w:rsid w:val="00491187"/>
    <w:rsid w:val="004927E2"/>
    <w:rsid w:val="00493AE5"/>
    <w:rsid w:val="00496103"/>
    <w:rsid w:val="004A0295"/>
    <w:rsid w:val="004A068D"/>
    <w:rsid w:val="004A0E09"/>
    <w:rsid w:val="004A1DB9"/>
    <w:rsid w:val="004A5E89"/>
    <w:rsid w:val="004A6168"/>
    <w:rsid w:val="004B0AF0"/>
    <w:rsid w:val="004B34BF"/>
    <w:rsid w:val="004B5ADD"/>
    <w:rsid w:val="004C39C9"/>
    <w:rsid w:val="004C438C"/>
    <w:rsid w:val="004C48F7"/>
    <w:rsid w:val="004C74A3"/>
    <w:rsid w:val="004C7FA9"/>
    <w:rsid w:val="004D37EC"/>
    <w:rsid w:val="004D549E"/>
    <w:rsid w:val="004D679B"/>
    <w:rsid w:val="004D6C7B"/>
    <w:rsid w:val="004E38B1"/>
    <w:rsid w:val="004E4A8E"/>
    <w:rsid w:val="004F2549"/>
    <w:rsid w:val="004F3B22"/>
    <w:rsid w:val="004F3EFF"/>
    <w:rsid w:val="004F4164"/>
    <w:rsid w:val="004F7877"/>
    <w:rsid w:val="00511D82"/>
    <w:rsid w:val="00513B07"/>
    <w:rsid w:val="00514B25"/>
    <w:rsid w:val="00515214"/>
    <w:rsid w:val="00515B88"/>
    <w:rsid w:val="00515BAE"/>
    <w:rsid w:val="0051721A"/>
    <w:rsid w:val="0052178A"/>
    <w:rsid w:val="00523086"/>
    <w:rsid w:val="00524D57"/>
    <w:rsid w:val="00527025"/>
    <w:rsid w:val="00531B7B"/>
    <w:rsid w:val="00531F6F"/>
    <w:rsid w:val="005331C6"/>
    <w:rsid w:val="005412ED"/>
    <w:rsid w:val="005461C7"/>
    <w:rsid w:val="00547822"/>
    <w:rsid w:val="005533ED"/>
    <w:rsid w:val="005569D4"/>
    <w:rsid w:val="00556F9E"/>
    <w:rsid w:val="005571BA"/>
    <w:rsid w:val="00557DE4"/>
    <w:rsid w:val="0056006E"/>
    <w:rsid w:val="0056165F"/>
    <w:rsid w:val="00561B47"/>
    <w:rsid w:val="00563536"/>
    <w:rsid w:val="00563684"/>
    <w:rsid w:val="00564F95"/>
    <w:rsid w:val="005662FF"/>
    <w:rsid w:val="00570AFE"/>
    <w:rsid w:val="00573080"/>
    <w:rsid w:val="00577C71"/>
    <w:rsid w:val="005842F3"/>
    <w:rsid w:val="00587368"/>
    <w:rsid w:val="005902A3"/>
    <w:rsid w:val="005903E1"/>
    <w:rsid w:val="00591558"/>
    <w:rsid w:val="00592BA9"/>
    <w:rsid w:val="00595443"/>
    <w:rsid w:val="0059786B"/>
    <w:rsid w:val="005A17E0"/>
    <w:rsid w:val="005A48C1"/>
    <w:rsid w:val="005A6DAF"/>
    <w:rsid w:val="005B0500"/>
    <w:rsid w:val="005B228E"/>
    <w:rsid w:val="005B3B76"/>
    <w:rsid w:val="005B4B16"/>
    <w:rsid w:val="005B5175"/>
    <w:rsid w:val="005B57F1"/>
    <w:rsid w:val="005B7FDF"/>
    <w:rsid w:val="005C101B"/>
    <w:rsid w:val="005C2EBF"/>
    <w:rsid w:val="005C402E"/>
    <w:rsid w:val="005C79E3"/>
    <w:rsid w:val="005C7EF6"/>
    <w:rsid w:val="005D137C"/>
    <w:rsid w:val="005D46ED"/>
    <w:rsid w:val="005D48AF"/>
    <w:rsid w:val="005E33B6"/>
    <w:rsid w:val="005E3A8B"/>
    <w:rsid w:val="005E4E32"/>
    <w:rsid w:val="005E6DBD"/>
    <w:rsid w:val="005E7F02"/>
    <w:rsid w:val="005F43C3"/>
    <w:rsid w:val="005F563F"/>
    <w:rsid w:val="00603B29"/>
    <w:rsid w:val="00604089"/>
    <w:rsid w:val="00604870"/>
    <w:rsid w:val="00605ADC"/>
    <w:rsid w:val="00605C40"/>
    <w:rsid w:val="00607138"/>
    <w:rsid w:val="0061139A"/>
    <w:rsid w:val="00611A22"/>
    <w:rsid w:val="006142DB"/>
    <w:rsid w:val="00615147"/>
    <w:rsid w:val="0061646E"/>
    <w:rsid w:val="006233D9"/>
    <w:rsid w:val="00624AE0"/>
    <w:rsid w:val="006265D6"/>
    <w:rsid w:val="006315A8"/>
    <w:rsid w:val="0063191E"/>
    <w:rsid w:val="00635557"/>
    <w:rsid w:val="006424C7"/>
    <w:rsid w:val="00643FED"/>
    <w:rsid w:val="00647B2D"/>
    <w:rsid w:val="0065179A"/>
    <w:rsid w:val="0065375F"/>
    <w:rsid w:val="00653DF0"/>
    <w:rsid w:val="006578B8"/>
    <w:rsid w:val="00657962"/>
    <w:rsid w:val="0066099C"/>
    <w:rsid w:val="00660E1A"/>
    <w:rsid w:val="00662877"/>
    <w:rsid w:val="00665104"/>
    <w:rsid w:val="00665409"/>
    <w:rsid w:val="00666E8E"/>
    <w:rsid w:val="00667458"/>
    <w:rsid w:val="00671738"/>
    <w:rsid w:val="00671EAE"/>
    <w:rsid w:val="0067397D"/>
    <w:rsid w:val="0067420B"/>
    <w:rsid w:val="00676F35"/>
    <w:rsid w:val="00680629"/>
    <w:rsid w:val="0068084F"/>
    <w:rsid w:val="00680ADB"/>
    <w:rsid w:val="006814AE"/>
    <w:rsid w:val="00683B00"/>
    <w:rsid w:val="00684269"/>
    <w:rsid w:val="00686AFD"/>
    <w:rsid w:val="00686ECA"/>
    <w:rsid w:val="0068737C"/>
    <w:rsid w:val="00687624"/>
    <w:rsid w:val="006940C5"/>
    <w:rsid w:val="00696C41"/>
    <w:rsid w:val="006A041E"/>
    <w:rsid w:val="006A2745"/>
    <w:rsid w:val="006A4D88"/>
    <w:rsid w:val="006B4B87"/>
    <w:rsid w:val="006C4512"/>
    <w:rsid w:val="006C4FE6"/>
    <w:rsid w:val="006C639F"/>
    <w:rsid w:val="006C699A"/>
    <w:rsid w:val="006C6D71"/>
    <w:rsid w:val="006C7EF8"/>
    <w:rsid w:val="006D19FB"/>
    <w:rsid w:val="006D253E"/>
    <w:rsid w:val="006D29D8"/>
    <w:rsid w:val="006D4407"/>
    <w:rsid w:val="006E0379"/>
    <w:rsid w:val="006E37E6"/>
    <w:rsid w:val="006F160A"/>
    <w:rsid w:val="006F42F8"/>
    <w:rsid w:val="006F6A75"/>
    <w:rsid w:val="00701C5F"/>
    <w:rsid w:val="00703134"/>
    <w:rsid w:val="007038C2"/>
    <w:rsid w:val="007118B2"/>
    <w:rsid w:val="00713E25"/>
    <w:rsid w:val="00717B2E"/>
    <w:rsid w:val="00723538"/>
    <w:rsid w:val="0072409F"/>
    <w:rsid w:val="00724458"/>
    <w:rsid w:val="007249FB"/>
    <w:rsid w:val="00725320"/>
    <w:rsid w:val="0072622E"/>
    <w:rsid w:val="00730380"/>
    <w:rsid w:val="00730455"/>
    <w:rsid w:val="007314D0"/>
    <w:rsid w:val="00731F92"/>
    <w:rsid w:val="00735880"/>
    <w:rsid w:val="0073661E"/>
    <w:rsid w:val="0074205E"/>
    <w:rsid w:val="00742D9F"/>
    <w:rsid w:val="00744959"/>
    <w:rsid w:val="00744970"/>
    <w:rsid w:val="00747919"/>
    <w:rsid w:val="007506D9"/>
    <w:rsid w:val="00751823"/>
    <w:rsid w:val="00751DD2"/>
    <w:rsid w:val="00755848"/>
    <w:rsid w:val="00755D9E"/>
    <w:rsid w:val="00762E42"/>
    <w:rsid w:val="00763D34"/>
    <w:rsid w:val="0076411F"/>
    <w:rsid w:val="00767E21"/>
    <w:rsid w:val="0078594F"/>
    <w:rsid w:val="007908B3"/>
    <w:rsid w:val="00792C3C"/>
    <w:rsid w:val="0079468C"/>
    <w:rsid w:val="007A3F0D"/>
    <w:rsid w:val="007A5373"/>
    <w:rsid w:val="007A6817"/>
    <w:rsid w:val="007A7B4E"/>
    <w:rsid w:val="007B23B0"/>
    <w:rsid w:val="007B2BA6"/>
    <w:rsid w:val="007B4071"/>
    <w:rsid w:val="007C0BD0"/>
    <w:rsid w:val="007C3528"/>
    <w:rsid w:val="007C3A63"/>
    <w:rsid w:val="007C45AE"/>
    <w:rsid w:val="007C5839"/>
    <w:rsid w:val="007D02BB"/>
    <w:rsid w:val="007D1D03"/>
    <w:rsid w:val="007D3362"/>
    <w:rsid w:val="007D3BA4"/>
    <w:rsid w:val="007D3E9F"/>
    <w:rsid w:val="007D4C74"/>
    <w:rsid w:val="007D6330"/>
    <w:rsid w:val="007E0506"/>
    <w:rsid w:val="007E08D6"/>
    <w:rsid w:val="007E31A6"/>
    <w:rsid w:val="007E426C"/>
    <w:rsid w:val="007E7AB9"/>
    <w:rsid w:val="007F3654"/>
    <w:rsid w:val="007F515F"/>
    <w:rsid w:val="007F589C"/>
    <w:rsid w:val="00804064"/>
    <w:rsid w:val="0080411C"/>
    <w:rsid w:val="0080508A"/>
    <w:rsid w:val="008062CE"/>
    <w:rsid w:val="00813DC1"/>
    <w:rsid w:val="00814AB5"/>
    <w:rsid w:val="008201FD"/>
    <w:rsid w:val="00824402"/>
    <w:rsid w:val="00824519"/>
    <w:rsid w:val="0082459F"/>
    <w:rsid w:val="0082577A"/>
    <w:rsid w:val="00825C04"/>
    <w:rsid w:val="00826C0B"/>
    <w:rsid w:val="00827D72"/>
    <w:rsid w:val="00833181"/>
    <w:rsid w:val="0083538F"/>
    <w:rsid w:val="00841EFC"/>
    <w:rsid w:val="00842F78"/>
    <w:rsid w:val="008471CC"/>
    <w:rsid w:val="00850086"/>
    <w:rsid w:val="00850400"/>
    <w:rsid w:val="0085074D"/>
    <w:rsid w:val="00850E7D"/>
    <w:rsid w:val="00852DA3"/>
    <w:rsid w:val="008534CA"/>
    <w:rsid w:val="00853F37"/>
    <w:rsid w:val="00854858"/>
    <w:rsid w:val="00856DCB"/>
    <w:rsid w:val="00857DF7"/>
    <w:rsid w:val="008624AE"/>
    <w:rsid w:val="008634DA"/>
    <w:rsid w:val="00863D68"/>
    <w:rsid w:val="008658A4"/>
    <w:rsid w:val="00867A43"/>
    <w:rsid w:val="008701E5"/>
    <w:rsid w:val="00870897"/>
    <w:rsid w:val="00871878"/>
    <w:rsid w:val="0087384B"/>
    <w:rsid w:val="008738EF"/>
    <w:rsid w:val="00874328"/>
    <w:rsid w:val="00875903"/>
    <w:rsid w:val="008764DF"/>
    <w:rsid w:val="00877E84"/>
    <w:rsid w:val="00880785"/>
    <w:rsid w:val="008808AD"/>
    <w:rsid w:val="0088142E"/>
    <w:rsid w:val="00881CCB"/>
    <w:rsid w:val="00882BF2"/>
    <w:rsid w:val="00884826"/>
    <w:rsid w:val="008855DD"/>
    <w:rsid w:val="00886A70"/>
    <w:rsid w:val="00890C9B"/>
    <w:rsid w:val="00891A53"/>
    <w:rsid w:val="008927A4"/>
    <w:rsid w:val="008A331C"/>
    <w:rsid w:val="008A3D2E"/>
    <w:rsid w:val="008A3E92"/>
    <w:rsid w:val="008A4145"/>
    <w:rsid w:val="008A6438"/>
    <w:rsid w:val="008A6F02"/>
    <w:rsid w:val="008B33C4"/>
    <w:rsid w:val="008B444E"/>
    <w:rsid w:val="008B5B32"/>
    <w:rsid w:val="008B79E8"/>
    <w:rsid w:val="008C108B"/>
    <w:rsid w:val="008C2DDB"/>
    <w:rsid w:val="008C3B75"/>
    <w:rsid w:val="008C3E85"/>
    <w:rsid w:val="008C4E22"/>
    <w:rsid w:val="008C6972"/>
    <w:rsid w:val="008C7F7E"/>
    <w:rsid w:val="008D0A14"/>
    <w:rsid w:val="008E2B05"/>
    <w:rsid w:val="008E3622"/>
    <w:rsid w:val="008E3A9A"/>
    <w:rsid w:val="008E3CE6"/>
    <w:rsid w:val="008E4481"/>
    <w:rsid w:val="008E7A3B"/>
    <w:rsid w:val="008F5253"/>
    <w:rsid w:val="008F604B"/>
    <w:rsid w:val="0090397B"/>
    <w:rsid w:val="00903D4C"/>
    <w:rsid w:val="009062E2"/>
    <w:rsid w:val="0090643A"/>
    <w:rsid w:val="009079DB"/>
    <w:rsid w:val="00911D74"/>
    <w:rsid w:val="00913E0E"/>
    <w:rsid w:val="00915838"/>
    <w:rsid w:val="00915A40"/>
    <w:rsid w:val="00915DD1"/>
    <w:rsid w:val="00917673"/>
    <w:rsid w:val="00917D22"/>
    <w:rsid w:val="0092122D"/>
    <w:rsid w:val="009234D6"/>
    <w:rsid w:val="00925C03"/>
    <w:rsid w:val="009274B8"/>
    <w:rsid w:val="00927518"/>
    <w:rsid w:val="00927A15"/>
    <w:rsid w:val="009300FA"/>
    <w:rsid w:val="009302C3"/>
    <w:rsid w:val="00930DF5"/>
    <w:rsid w:val="00932652"/>
    <w:rsid w:val="00933072"/>
    <w:rsid w:val="00934717"/>
    <w:rsid w:val="00936ACF"/>
    <w:rsid w:val="0094166F"/>
    <w:rsid w:val="0094413B"/>
    <w:rsid w:val="00946B87"/>
    <w:rsid w:val="00954E57"/>
    <w:rsid w:val="00955555"/>
    <w:rsid w:val="009558A2"/>
    <w:rsid w:val="0095624A"/>
    <w:rsid w:val="00960C60"/>
    <w:rsid w:val="00963648"/>
    <w:rsid w:val="009645BB"/>
    <w:rsid w:val="009672FD"/>
    <w:rsid w:val="0097107E"/>
    <w:rsid w:val="0097219A"/>
    <w:rsid w:val="00976D56"/>
    <w:rsid w:val="009806EB"/>
    <w:rsid w:val="009818A6"/>
    <w:rsid w:val="00981A2A"/>
    <w:rsid w:val="009821A0"/>
    <w:rsid w:val="009826BF"/>
    <w:rsid w:val="009846D3"/>
    <w:rsid w:val="0098489A"/>
    <w:rsid w:val="00986D46"/>
    <w:rsid w:val="0099196F"/>
    <w:rsid w:val="00992281"/>
    <w:rsid w:val="009926DD"/>
    <w:rsid w:val="00992AD7"/>
    <w:rsid w:val="00995CAB"/>
    <w:rsid w:val="00996A45"/>
    <w:rsid w:val="00996ED2"/>
    <w:rsid w:val="009A039A"/>
    <w:rsid w:val="009A16C2"/>
    <w:rsid w:val="009A1F4C"/>
    <w:rsid w:val="009A3035"/>
    <w:rsid w:val="009A3940"/>
    <w:rsid w:val="009A3A4B"/>
    <w:rsid w:val="009A4AB0"/>
    <w:rsid w:val="009B0B2A"/>
    <w:rsid w:val="009B348E"/>
    <w:rsid w:val="009B5AC0"/>
    <w:rsid w:val="009C1423"/>
    <w:rsid w:val="009C2739"/>
    <w:rsid w:val="009C28BB"/>
    <w:rsid w:val="009C42DE"/>
    <w:rsid w:val="009C676F"/>
    <w:rsid w:val="009C735B"/>
    <w:rsid w:val="009D171F"/>
    <w:rsid w:val="009D1B6B"/>
    <w:rsid w:val="009D3DF4"/>
    <w:rsid w:val="009D6B05"/>
    <w:rsid w:val="009D71A9"/>
    <w:rsid w:val="009D769D"/>
    <w:rsid w:val="009E01C4"/>
    <w:rsid w:val="009E253C"/>
    <w:rsid w:val="009E2B3F"/>
    <w:rsid w:val="009E4DCB"/>
    <w:rsid w:val="009E66B4"/>
    <w:rsid w:val="009F0497"/>
    <w:rsid w:val="009F40CC"/>
    <w:rsid w:val="009F46EF"/>
    <w:rsid w:val="009F4820"/>
    <w:rsid w:val="009F5986"/>
    <w:rsid w:val="00A00DE5"/>
    <w:rsid w:val="00A014B6"/>
    <w:rsid w:val="00A05002"/>
    <w:rsid w:val="00A076FD"/>
    <w:rsid w:val="00A1103B"/>
    <w:rsid w:val="00A12C95"/>
    <w:rsid w:val="00A13AC2"/>
    <w:rsid w:val="00A2006C"/>
    <w:rsid w:val="00A20F6E"/>
    <w:rsid w:val="00A21401"/>
    <w:rsid w:val="00A2378B"/>
    <w:rsid w:val="00A23A6E"/>
    <w:rsid w:val="00A24B90"/>
    <w:rsid w:val="00A279C7"/>
    <w:rsid w:val="00A310FF"/>
    <w:rsid w:val="00A31FB1"/>
    <w:rsid w:val="00A34C8D"/>
    <w:rsid w:val="00A37E08"/>
    <w:rsid w:val="00A40EC4"/>
    <w:rsid w:val="00A419A8"/>
    <w:rsid w:val="00A43199"/>
    <w:rsid w:val="00A437D4"/>
    <w:rsid w:val="00A5289F"/>
    <w:rsid w:val="00A545B1"/>
    <w:rsid w:val="00A5556E"/>
    <w:rsid w:val="00A5603A"/>
    <w:rsid w:val="00A56EB8"/>
    <w:rsid w:val="00A618F6"/>
    <w:rsid w:val="00A64724"/>
    <w:rsid w:val="00A655EA"/>
    <w:rsid w:val="00A700A2"/>
    <w:rsid w:val="00A719B7"/>
    <w:rsid w:val="00A749F9"/>
    <w:rsid w:val="00A77C56"/>
    <w:rsid w:val="00A807AF"/>
    <w:rsid w:val="00A80C7F"/>
    <w:rsid w:val="00A80E8A"/>
    <w:rsid w:val="00A83DA2"/>
    <w:rsid w:val="00A90AFB"/>
    <w:rsid w:val="00A92F76"/>
    <w:rsid w:val="00A94869"/>
    <w:rsid w:val="00AA55CC"/>
    <w:rsid w:val="00AA7BEF"/>
    <w:rsid w:val="00AB1A73"/>
    <w:rsid w:val="00AB1F4E"/>
    <w:rsid w:val="00AB33CE"/>
    <w:rsid w:val="00AB67E3"/>
    <w:rsid w:val="00AC1185"/>
    <w:rsid w:val="00AC4F1E"/>
    <w:rsid w:val="00AC69EB"/>
    <w:rsid w:val="00AD0039"/>
    <w:rsid w:val="00AD1171"/>
    <w:rsid w:val="00AD5A94"/>
    <w:rsid w:val="00AD79F4"/>
    <w:rsid w:val="00AD7E87"/>
    <w:rsid w:val="00AE176D"/>
    <w:rsid w:val="00AE1EBB"/>
    <w:rsid w:val="00AE2221"/>
    <w:rsid w:val="00AE28C6"/>
    <w:rsid w:val="00AE3A82"/>
    <w:rsid w:val="00AE63DB"/>
    <w:rsid w:val="00AF2CB9"/>
    <w:rsid w:val="00AF2FC2"/>
    <w:rsid w:val="00AF3AFA"/>
    <w:rsid w:val="00AF76B5"/>
    <w:rsid w:val="00AF79F9"/>
    <w:rsid w:val="00AF7D65"/>
    <w:rsid w:val="00B0022C"/>
    <w:rsid w:val="00B02363"/>
    <w:rsid w:val="00B053F2"/>
    <w:rsid w:val="00B05421"/>
    <w:rsid w:val="00B0543D"/>
    <w:rsid w:val="00B05AC4"/>
    <w:rsid w:val="00B0728E"/>
    <w:rsid w:val="00B07941"/>
    <w:rsid w:val="00B16C90"/>
    <w:rsid w:val="00B20615"/>
    <w:rsid w:val="00B20736"/>
    <w:rsid w:val="00B234DE"/>
    <w:rsid w:val="00B3000D"/>
    <w:rsid w:val="00B3183A"/>
    <w:rsid w:val="00B415F8"/>
    <w:rsid w:val="00B426FE"/>
    <w:rsid w:val="00B51324"/>
    <w:rsid w:val="00B51842"/>
    <w:rsid w:val="00B52722"/>
    <w:rsid w:val="00B537F9"/>
    <w:rsid w:val="00B66532"/>
    <w:rsid w:val="00B71C33"/>
    <w:rsid w:val="00B75E43"/>
    <w:rsid w:val="00B760ED"/>
    <w:rsid w:val="00B77081"/>
    <w:rsid w:val="00B7760E"/>
    <w:rsid w:val="00B8199C"/>
    <w:rsid w:val="00B81B25"/>
    <w:rsid w:val="00B822C4"/>
    <w:rsid w:val="00B82AEF"/>
    <w:rsid w:val="00B83B9B"/>
    <w:rsid w:val="00B8553E"/>
    <w:rsid w:val="00B87C99"/>
    <w:rsid w:val="00B90D40"/>
    <w:rsid w:val="00B91F14"/>
    <w:rsid w:val="00B9372D"/>
    <w:rsid w:val="00B959C7"/>
    <w:rsid w:val="00B96DF3"/>
    <w:rsid w:val="00BA33A0"/>
    <w:rsid w:val="00BB040E"/>
    <w:rsid w:val="00BB3565"/>
    <w:rsid w:val="00BB708F"/>
    <w:rsid w:val="00BC08DA"/>
    <w:rsid w:val="00BC0D65"/>
    <w:rsid w:val="00BC1340"/>
    <w:rsid w:val="00BC1EF5"/>
    <w:rsid w:val="00BC4F6B"/>
    <w:rsid w:val="00BD2705"/>
    <w:rsid w:val="00BD3560"/>
    <w:rsid w:val="00BD6D8A"/>
    <w:rsid w:val="00BE09CB"/>
    <w:rsid w:val="00BE156C"/>
    <w:rsid w:val="00BE1DD1"/>
    <w:rsid w:val="00BE36CC"/>
    <w:rsid w:val="00BE3B5E"/>
    <w:rsid w:val="00BE49BA"/>
    <w:rsid w:val="00BE589E"/>
    <w:rsid w:val="00BF0CDB"/>
    <w:rsid w:val="00BF1705"/>
    <w:rsid w:val="00BF7C24"/>
    <w:rsid w:val="00C10A5A"/>
    <w:rsid w:val="00C12E42"/>
    <w:rsid w:val="00C14DF3"/>
    <w:rsid w:val="00C15943"/>
    <w:rsid w:val="00C16B24"/>
    <w:rsid w:val="00C16C58"/>
    <w:rsid w:val="00C20562"/>
    <w:rsid w:val="00C20EB1"/>
    <w:rsid w:val="00C249D5"/>
    <w:rsid w:val="00C24F6E"/>
    <w:rsid w:val="00C25ECA"/>
    <w:rsid w:val="00C26CA4"/>
    <w:rsid w:val="00C31D22"/>
    <w:rsid w:val="00C34DB5"/>
    <w:rsid w:val="00C36DBA"/>
    <w:rsid w:val="00C401F2"/>
    <w:rsid w:val="00C402DD"/>
    <w:rsid w:val="00C44504"/>
    <w:rsid w:val="00C47B84"/>
    <w:rsid w:val="00C57632"/>
    <w:rsid w:val="00C60C3D"/>
    <w:rsid w:val="00C63FEF"/>
    <w:rsid w:val="00C77281"/>
    <w:rsid w:val="00C80539"/>
    <w:rsid w:val="00C829A6"/>
    <w:rsid w:val="00C84C97"/>
    <w:rsid w:val="00C864E6"/>
    <w:rsid w:val="00C86540"/>
    <w:rsid w:val="00C866D9"/>
    <w:rsid w:val="00C87874"/>
    <w:rsid w:val="00C90736"/>
    <w:rsid w:val="00C92156"/>
    <w:rsid w:val="00C92258"/>
    <w:rsid w:val="00C93797"/>
    <w:rsid w:val="00C94955"/>
    <w:rsid w:val="00C95C96"/>
    <w:rsid w:val="00C960DF"/>
    <w:rsid w:val="00CA2DB7"/>
    <w:rsid w:val="00CA47AE"/>
    <w:rsid w:val="00CB0707"/>
    <w:rsid w:val="00CB14D9"/>
    <w:rsid w:val="00CB195C"/>
    <w:rsid w:val="00CB1E39"/>
    <w:rsid w:val="00CB2349"/>
    <w:rsid w:val="00CB2A67"/>
    <w:rsid w:val="00CB33BC"/>
    <w:rsid w:val="00CB74C0"/>
    <w:rsid w:val="00CB7844"/>
    <w:rsid w:val="00CB7F46"/>
    <w:rsid w:val="00CC04A2"/>
    <w:rsid w:val="00CC5E02"/>
    <w:rsid w:val="00CC7004"/>
    <w:rsid w:val="00CD2078"/>
    <w:rsid w:val="00CD20D3"/>
    <w:rsid w:val="00CE17CF"/>
    <w:rsid w:val="00CE4B16"/>
    <w:rsid w:val="00CE6C24"/>
    <w:rsid w:val="00CE7576"/>
    <w:rsid w:val="00CF0509"/>
    <w:rsid w:val="00CF3B25"/>
    <w:rsid w:val="00CF40E4"/>
    <w:rsid w:val="00CF7BFC"/>
    <w:rsid w:val="00D0047B"/>
    <w:rsid w:val="00D046DE"/>
    <w:rsid w:val="00D11306"/>
    <w:rsid w:val="00D124B7"/>
    <w:rsid w:val="00D13C93"/>
    <w:rsid w:val="00D14F43"/>
    <w:rsid w:val="00D16909"/>
    <w:rsid w:val="00D20013"/>
    <w:rsid w:val="00D2460B"/>
    <w:rsid w:val="00D25D18"/>
    <w:rsid w:val="00D263A7"/>
    <w:rsid w:val="00D2716F"/>
    <w:rsid w:val="00D27879"/>
    <w:rsid w:val="00D27B99"/>
    <w:rsid w:val="00D33581"/>
    <w:rsid w:val="00D34141"/>
    <w:rsid w:val="00D45DAF"/>
    <w:rsid w:val="00D50367"/>
    <w:rsid w:val="00D51D6C"/>
    <w:rsid w:val="00D55BDA"/>
    <w:rsid w:val="00D57688"/>
    <w:rsid w:val="00D57B64"/>
    <w:rsid w:val="00D57C40"/>
    <w:rsid w:val="00D60DF2"/>
    <w:rsid w:val="00D624D1"/>
    <w:rsid w:val="00D71CAD"/>
    <w:rsid w:val="00D7228D"/>
    <w:rsid w:val="00D73D7A"/>
    <w:rsid w:val="00D779C9"/>
    <w:rsid w:val="00D833F9"/>
    <w:rsid w:val="00D851A6"/>
    <w:rsid w:val="00D857A8"/>
    <w:rsid w:val="00D877CE"/>
    <w:rsid w:val="00D8799A"/>
    <w:rsid w:val="00D87B6F"/>
    <w:rsid w:val="00DA0FB5"/>
    <w:rsid w:val="00DA37E4"/>
    <w:rsid w:val="00DA46B2"/>
    <w:rsid w:val="00DA4776"/>
    <w:rsid w:val="00DB0A5C"/>
    <w:rsid w:val="00DB5392"/>
    <w:rsid w:val="00DC1569"/>
    <w:rsid w:val="00DC17B6"/>
    <w:rsid w:val="00DC1EBA"/>
    <w:rsid w:val="00DC23B8"/>
    <w:rsid w:val="00DC41A1"/>
    <w:rsid w:val="00DC678C"/>
    <w:rsid w:val="00DD106D"/>
    <w:rsid w:val="00DD1E33"/>
    <w:rsid w:val="00DD3F62"/>
    <w:rsid w:val="00DD4C74"/>
    <w:rsid w:val="00DD504F"/>
    <w:rsid w:val="00DD6385"/>
    <w:rsid w:val="00DD7367"/>
    <w:rsid w:val="00DE03EE"/>
    <w:rsid w:val="00DE6702"/>
    <w:rsid w:val="00DF0D75"/>
    <w:rsid w:val="00DF0EB4"/>
    <w:rsid w:val="00DF2694"/>
    <w:rsid w:val="00DF3D99"/>
    <w:rsid w:val="00DF6C00"/>
    <w:rsid w:val="00DF733D"/>
    <w:rsid w:val="00E03974"/>
    <w:rsid w:val="00E03C46"/>
    <w:rsid w:val="00E05006"/>
    <w:rsid w:val="00E053CC"/>
    <w:rsid w:val="00E05F93"/>
    <w:rsid w:val="00E115ED"/>
    <w:rsid w:val="00E16996"/>
    <w:rsid w:val="00E16A88"/>
    <w:rsid w:val="00E202C4"/>
    <w:rsid w:val="00E21FAA"/>
    <w:rsid w:val="00E23579"/>
    <w:rsid w:val="00E24ABF"/>
    <w:rsid w:val="00E304B2"/>
    <w:rsid w:val="00E30988"/>
    <w:rsid w:val="00E30B9C"/>
    <w:rsid w:val="00E31F63"/>
    <w:rsid w:val="00E32AD2"/>
    <w:rsid w:val="00E34FB8"/>
    <w:rsid w:val="00E37104"/>
    <w:rsid w:val="00E37C39"/>
    <w:rsid w:val="00E40C8B"/>
    <w:rsid w:val="00E45858"/>
    <w:rsid w:val="00E46584"/>
    <w:rsid w:val="00E4678F"/>
    <w:rsid w:val="00E46BE0"/>
    <w:rsid w:val="00E519DA"/>
    <w:rsid w:val="00E51B23"/>
    <w:rsid w:val="00E5470F"/>
    <w:rsid w:val="00E573E4"/>
    <w:rsid w:val="00E57760"/>
    <w:rsid w:val="00E64138"/>
    <w:rsid w:val="00E67213"/>
    <w:rsid w:val="00E70F61"/>
    <w:rsid w:val="00E727B2"/>
    <w:rsid w:val="00E732A4"/>
    <w:rsid w:val="00E76C2E"/>
    <w:rsid w:val="00E77408"/>
    <w:rsid w:val="00E84D12"/>
    <w:rsid w:val="00E85413"/>
    <w:rsid w:val="00E85EA8"/>
    <w:rsid w:val="00E90B1D"/>
    <w:rsid w:val="00EA6DAB"/>
    <w:rsid w:val="00EA6FB5"/>
    <w:rsid w:val="00EA71B7"/>
    <w:rsid w:val="00EB06C5"/>
    <w:rsid w:val="00EB2683"/>
    <w:rsid w:val="00EB319F"/>
    <w:rsid w:val="00EB59B0"/>
    <w:rsid w:val="00EB616C"/>
    <w:rsid w:val="00EC30FB"/>
    <w:rsid w:val="00EC4D5C"/>
    <w:rsid w:val="00EC6447"/>
    <w:rsid w:val="00EC6867"/>
    <w:rsid w:val="00ED1C50"/>
    <w:rsid w:val="00ED529D"/>
    <w:rsid w:val="00ED66FA"/>
    <w:rsid w:val="00EE36B4"/>
    <w:rsid w:val="00EE6F0C"/>
    <w:rsid w:val="00EF7D97"/>
    <w:rsid w:val="00F02308"/>
    <w:rsid w:val="00F07F6D"/>
    <w:rsid w:val="00F10406"/>
    <w:rsid w:val="00F10AB8"/>
    <w:rsid w:val="00F1216B"/>
    <w:rsid w:val="00F144B5"/>
    <w:rsid w:val="00F153B7"/>
    <w:rsid w:val="00F15F4E"/>
    <w:rsid w:val="00F22C8A"/>
    <w:rsid w:val="00F25121"/>
    <w:rsid w:val="00F25DCC"/>
    <w:rsid w:val="00F26D1A"/>
    <w:rsid w:val="00F30A91"/>
    <w:rsid w:val="00F31CF6"/>
    <w:rsid w:val="00F34F72"/>
    <w:rsid w:val="00F3754F"/>
    <w:rsid w:val="00F37FC1"/>
    <w:rsid w:val="00F45BC2"/>
    <w:rsid w:val="00F477AE"/>
    <w:rsid w:val="00F52056"/>
    <w:rsid w:val="00F53629"/>
    <w:rsid w:val="00F5462D"/>
    <w:rsid w:val="00F5484A"/>
    <w:rsid w:val="00F551E1"/>
    <w:rsid w:val="00F5749D"/>
    <w:rsid w:val="00F60250"/>
    <w:rsid w:val="00F61ED6"/>
    <w:rsid w:val="00F63EAE"/>
    <w:rsid w:val="00F727B6"/>
    <w:rsid w:val="00F74A8B"/>
    <w:rsid w:val="00F83901"/>
    <w:rsid w:val="00F83C53"/>
    <w:rsid w:val="00F848E9"/>
    <w:rsid w:val="00F85610"/>
    <w:rsid w:val="00F91861"/>
    <w:rsid w:val="00F938F7"/>
    <w:rsid w:val="00F97D66"/>
    <w:rsid w:val="00FA0DE9"/>
    <w:rsid w:val="00FA1CD4"/>
    <w:rsid w:val="00FA4F44"/>
    <w:rsid w:val="00FA6E45"/>
    <w:rsid w:val="00FA7836"/>
    <w:rsid w:val="00FB0CF8"/>
    <w:rsid w:val="00FB370E"/>
    <w:rsid w:val="00FB3FEE"/>
    <w:rsid w:val="00FB75D8"/>
    <w:rsid w:val="00FB7635"/>
    <w:rsid w:val="00FC26AB"/>
    <w:rsid w:val="00FC422D"/>
    <w:rsid w:val="00FC458E"/>
    <w:rsid w:val="00FC64C8"/>
    <w:rsid w:val="00FD11C8"/>
    <w:rsid w:val="00FD5922"/>
    <w:rsid w:val="00FE1B19"/>
    <w:rsid w:val="00FE2278"/>
    <w:rsid w:val="00FE747D"/>
    <w:rsid w:val="00FE7E1D"/>
    <w:rsid w:val="00FF03BE"/>
    <w:rsid w:val="00FF0ED4"/>
    <w:rsid w:val="00FF3035"/>
    <w:rsid w:val="00FF3D20"/>
    <w:rsid w:val="00FF4571"/>
    <w:rsid w:val="00FF55D2"/>
    <w:rsid w:val="00FF575E"/>
    <w:rsid w:val="00FF5F10"/>
    <w:rsid w:val="00FF6B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14B"/>
  </w:style>
  <w:style w:type="paragraph" w:styleId="12">
    <w:name w:val="heading 1"/>
    <w:aliases w:val="Chapter Title,Chapter,H1,1,section,ASAPHeading 1,Celého textu,V_Head1,Záhlaví 1,h1,1.,Kapitola1,Kapitola2,Kapitola3,Kapitola4,Kapitola5,Kapitola11,Kapitola21,Kapitola31,Kapitola41,Kapitola6,Kapitola12,Kapitola22,Kapitola32,Kapitola42,&quot;Алмаз&quot;"/>
    <w:basedOn w:val="a"/>
    <w:next w:val="a"/>
    <w:link w:val="13"/>
    <w:qFormat/>
    <w:rsid w:val="003652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3">
    <w:name w:val="heading 2"/>
    <w:aliases w:val="2,H2,h2,Numbered text 3,Heading 2 Char"/>
    <w:basedOn w:val="a"/>
    <w:next w:val="a"/>
    <w:link w:val="24"/>
    <w:unhideWhenUsed/>
    <w:qFormat/>
    <w:rsid w:val="0036529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2">
    <w:name w:val="heading 3"/>
    <w:aliases w:val="H3 текст регламента,H3"/>
    <w:basedOn w:val="a"/>
    <w:next w:val="a"/>
    <w:link w:val="33"/>
    <w:unhideWhenUsed/>
    <w:qFormat/>
    <w:rsid w:val="0036529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82440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45DA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-Normal,RSHB_Table-Normal"/>
    <w:basedOn w:val="a"/>
    <w:link w:val="a4"/>
    <w:uiPriority w:val="34"/>
    <w:qFormat/>
    <w:rsid w:val="0036529C"/>
    <w:pPr>
      <w:ind w:left="720"/>
      <w:contextualSpacing/>
    </w:pPr>
  </w:style>
  <w:style w:type="character" w:customStyle="1" w:styleId="13">
    <w:name w:val="Заголовок 1 Знак"/>
    <w:aliases w:val="Chapter Title Знак,Chapter Знак,H1 Знак,1 Знак,section Знак,ASAPHeading 1 Знак,Celého textu Знак,V_Head1 Знак,Záhlaví 1 Знак,h1 Знак,1. Знак,Kapitola1 Знак,Kapitola2 Знак,Kapitola3 Знак,Kapitola4 Знак,Kapitola5 Знак,Kapitola11 Знак"/>
    <w:basedOn w:val="a0"/>
    <w:link w:val="12"/>
    <w:uiPriority w:val="9"/>
    <w:rsid w:val="003652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Document Map"/>
    <w:basedOn w:val="a"/>
    <w:link w:val="a6"/>
    <w:uiPriority w:val="99"/>
    <w:semiHidden/>
    <w:unhideWhenUsed/>
    <w:rsid w:val="003652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36529C"/>
    <w:rPr>
      <w:rFonts w:ascii="Tahoma" w:hAnsi="Tahoma" w:cs="Tahoma"/>
      <w:sz w:val="16"/>
      <w:szCs w:val="16"/>
    </w:rPr>
  </w:style>
  <w:style w:type="character" w:customStyle="1" w:styleId="24">
    <w:name w:val="Заголовок 2 Знак"/>
    <w:aliases w:val="2 Знак,H2 Знак,h2 Знак,Numbered text 3 Знак,Heading 2 Char Знак"/>
    <w:basedOn w:val="a0"/>
    <w:link w:val="23"/>
    <w:uiPriority w:val="99"/>
    <w:rsid w:val="0036529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3">
    <w:name w:val="Заголовок 3 Знак"/>
    <w:aliases w:val="H3 текст регламента Знак,H3 Знак"/>
    <w:basedOn w:val="a0"/>
    <w:link w:val="32"/>
    <w:uiPriority w:val="9"/>
    <w:rsid w:val="0036529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7">
    <w:name w:val="annotation reference"/>
    <w:basedOn w:val="a0"/>
    <w:uiPriority w:val="99"/>
    <w:semiHidden/>
    <w:unhideWhenUsed/>
    <w:rsid w:val="00FD11C8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FD11C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FD11C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FD11C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FD11C8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FD11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D11C8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890C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890C9B"/>
  </w:style>
  <w:style w:type="paragraph" w:styleId="af0">
    <w:name w:val="footer"/>
    <w:basedOn w:val="a"/>
    <w:link w:val="af1"/>
    <w:uiPriority w:val="99"/>
    <w:unhideWhenUsed/>
    <w:rsid w:val="00890C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890C9B"/>
  </w:style>
  <w:style w:type="character" w:customStyle="1" w:styleId="a4">
    <w:name w:val="Абзац списка Знак"/>
    <w:aliases w:val="Table-Normal Знак,RSHB_Table-Normal Знак"/>
    <w:basedOn w:val="a0"/>
    <w:link w:val="a3"/>
    <w:uiPriority w:val="34"/>
    <w:rsid w:val="00CF3B25"/>
  </w:style>
  <w:style w:type="character" w:customStyle="1" w:styleId="14">
    <w:name w:val="Текст пункта Знак1"/>
    <w:basedOn w:val="a0"/>
    <w:link w:val="af2"/>
    <w:locked/>
    <w:rsid w:val="00CF3B25"/>
  </w:style>
  <w:style w:type="paragraph" w:customStyle="1" w:styleId="af2">
    <w:name w:val="Текст пункта"/>
    <w:basedOn w:val="a"/>
    <w:link w:val="14"/>
    <w:rsid w:val="00CF3B25"/>
    <w:pPr>
      <w:spacing w:before="120" w:after="120" w:line="360" w:lineRule="auto"/>
      <w:ind w:firstLine="624"/>
      <w:contextualSpacing/>
      <w:jc w:val="both"/>
    </w:pPr>
  </w:style>
  <w:style w:type="paragraph" w:customStyle="1" w:styleId="af3">
    <w:name w:val="Нужный стиль"/>
    <w:basedOn w:val="a"/>
    <w:link w:val="af4"/>
    <w:qFormat/>
    <w:rsid w:val="00CF3B25"/>
    <w:pPr>
      <w:widowControl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</w:rPr>
  </w:style>
  <w:style w:type="character" w:customStyle="1" w:styleId="af4">
    <w:name w:val="Нужный стиль Знак"/>
    <w:basedOn w:val="a0"/>
    <w:link w:val="af3"/>
    <w:rsid w:val="00CF3B25"/>
    <w:rPr>
      <w:rFonts w:ascii="Times New Roman" w:eastAsia="Times New Roman" w:hAnsi="Times New Roman" w:cs="Times New Roman"/>
      <w:sz w:val="24"/>
    </w:rPr>
  </w:style>
  <w:style w:type="paragraph" w:customStyle="1" w:styleId="af5">
    <w:name w:val="_Обычный (Основной текст)"/>
    <w:qFormat/>
    <w:rsid w:val="00671738"/>
    <w:pPr>
      <w:tabs>
        <w:tab w:val="left" w:pos="1134"/>
      </w:tabs>
      <w:spacing w:before="120" w:after="0" w:line="288" w:lineRule="auto"/>
      <w:ind w:firstLine="624"/>
      <w:jc w:val="both"/>
    </w:pPr>
    <w:rPr>
      <w:rFonts w:ascii="Times New Roman" w:eastAsiaTheme="minorHAnsi" w:hAnsi="Times New Roman"/>
      <w:spacing w:val="2"/>
      <w:sz w:val="24"/>
      <w:lang w:eastAsia="en-US"/>
    </w:rPr>
  </w:style>
  <w:style w:type="paragraph" w:customStyle="1" w:styleId="11">
    <w:name w:val="_Список 1 уровня"/>
    <w:basedOn w:val="af5"/>
    <w:rsid w:val="00671738"/>
    <w:pPr>
      <w:numPr>
        <w:numId w:val="1"/>
      </w:numPr>
      <w:tabs>
        <w:tab w:val="clear" w:pos="1134"/>
      </w:tabs>
    </w:pPr>
  </w:style>
  <w:style w:type="paragraph" w:customStyle="1" w:styleId="22">
    <w:name w:val="_Список 2 уровня"/>
    <w:basedOn w:val="af5"/>
    <w:rsid w:val="00671738"/>
    <w:pPr>
      <w:numPr>
        <w:ilvl w:val="1"/>
        <w:numId w:val="1"/>
      </w:numPr>
      <w:tabs>
        <w:tab w:val="clear" w:pos="1134"/>
      </w:tabs>
    </w:pPr>
  </w:style>
  <w:style w:type="paragraph" w:customStyle="1" w:styleId="31">
    <w:name w:val="_Список 3 уровня"/>
    <w:basedOn w:val="af5"/>
    <w:rsid w:val="00671738"/>
    <w:pPr>
      <w:numPr>
        <w:ilvl w:val="2"/>
        <w:numId w:val="1"/>
      </w:numPr>
      <w:tabs>
        <w:tab w:val="clear" w:pos="1134"/>
      </w:tabs>
    </w:pPr>
  </w:style>
  <w:style w:type="paragraph" w:styleId="af6">
    <w:name w:val="Body Text Indent"/>
    <w:aliases w:val="Основной текст 1"/>
    <w:basedOn w:val="a"/>
    <w:link w:val="af7"/>
    <w:rsid w:val="005569D4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napToGrid w:val="0"/>
      <w:sz w:val="26"/>
      <w:szCs w:val="20"/>
    </w:rPr>
  </w:style>
  <w:style w:type="character" w:customStyle="1" w:styleId="af7">
    <w:name w:val="Основной текст с отступом Знак"/>
    <w:aliases w:val="Основной текст 1 Знак"/>
    <w:basedOn w:val="a0"/>
    <w:link w:val="af6"/>
    <w:rsid w:val="005569D4"/>
    <w:rPr>
      <w:rFonts w:ascii="Times New Roman" w:eastAsia="Times New Roman" w:hAnsi="Times New Roman" w:cs="Times New Roman"/>
      <w:snapToGrid w:val="0"/>
      <w:sz w:val="26"/>
      <w:szCs w:val="20"/>
    </w:rPr>
  </w:style>
  <w:style w:type="table" w:styleId="af8">
    <w:name w:val="Table Grid"/>
    <w:basedOn w:val="a1"/>
    <w:uiPriority w:val="59"/>
    <w:rsid w:val="00234DE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9">
    <w:name w:val="Стиль ТЗ"/>
    <w:basedOn w:val="a"/>
    <w:qFormat/>
    <w:rsid w:val="008701E5"/>
    <w:pPr>
      <w:spacing w:after="0" w:line="240" w:lineRule="auto"/>
      <w:jc w:val="both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afa">
    <w:name w:val="_Шапка таблицы"/>
    <w:basedOn w:val="af5"/>
    <w:rsid w:val="00824402"/>
    <w:pPr>
      <w:tabs>
        <w:tab w:val="clear" w:pos="1134"/>
      </w:tabs>
      <w:spacing w:before="40" w:after="40"/>
      <w:ind w:firstLine="0"/>
      <w:jc w:val="center"/>
    </w:pPr>
    <w:rPr>
      <w:b/>
      <w:sz w:val="20"/>
    </w:rPr>
  </w:style>
  <w:style w:type="paragraph" w:customStyle="1" w:styleId="afb">
    <w:name w:val="_Строки таблицы (л)"/>
    <w:basedOn w:val="af5"/>
    <w:rsid w:val="00824402"/>
    <w:pPr>
      <w:tabs>
        <w:tab w:val="clear" w:pos="1134"/>
      </w:tabs>
      <w:spacing w:before="40" w:after="40"/>
      <w:ind w:firstLine="0"/>
      <w:jc w:val="left"/>
    </w:pPr>
    <w:rPr>
      <w:sz w:val="20"/>
    </w:rPr>
  </w:style>
  <w:style w:type="paragraph" w:styleId="afc">
    <w:name w:val="footnote text"/>
    <w:basedOn w:val="a"/>
    <w:link w:val="afd"/>
    <w:uiPriority w:val="99"/>
    <w:semiHidden/>
    <w:unhideWhenUsed/>
    <w:rsid w:val="00824402"/>
    <w:pPr>
      <w:spacing w:after="0" w:line="240" w:lineRule="auto"/>
    </w:pPr>
    <w:rPr>
      <w:sz w:val="20"/>
      <w:szCs w:val="20"/>
    </w:rPr>
  </w:style>
  <w:style w:type="character" w:customStyle="1" w:styleId="afd">
    <w:name w:val="Текст сноски Знак"/>
    <w:basedOn w:val="a0"/>
    <w:link w:val="afc"/>
    <w:uiPriority w:val="99"/>
    <w:semiHidden/>
    <w:rsid w:val="00824402"/>
    <w:rPr>
      <w:sz w:val="20"/>
      <w:szCs w:val="20"/>
    </w:rPr>
  </w:style>
  <w:style w:type="character" w:styleId="afe">
    <w:name w:val="footnote reference"/>
    <w:basedOn w:val="a0"/>
    <w:uiPriority w:val="99"/>
    <w:semiHidden/>
    <w:unhideWhenUsed/>
    <w:rsid w:val="00824402"/>
    <w:rPr>
      <w:vertAlign w:val="superscript"/>
    </w:rPr>
  </w:style>
  <w:style w:type="paragraph" w:customStyle="1" w:styleId="15">
    <w:name w:val="_Заголовок 1"/>
    <w:basedOn w:val="12"/>
    <w:next w:val="a"/>
    <w:link w:val="16"/>
    <w:qFormat/>
    <w:rsid w:val="00824402"/>
    <w:pPr>
      <w:pageBreakBefore/>
      <w:tabs>
        <w:tab w:val="left" w:pos="284"/>
        <w:tab w:val="num" w:pos="2978"/>
      </w:tabs>
      <w:spacing w:before="0" w:after="200" w:line="240" w:lineRule="auto"/>
      <w:ind w:left="2978"/>
      <w:jc w:val="center"/>
    </w:pPr>
    <w:rPr>
      <w:rFonts w:ascii="Times New Roman" w:eastAsia="Times New Roman" w:hAnsi="Times New Roman" w:cs="Times New Roman"/>
      <w:color w:val="auto"/>
      <w:kern w:val="32"/>
      <w:szCs w:val="32"/>
    </w:rPr>
  </w:style>
  <w:style w:type="paragraph" w:customStyle="1" w:styleId="41">
    <w:name w:val="_Заголовок 4"/>
    <w:basedOn w:val="4"/>
    <w:qFormat/>
    <w:rsid w:val="00824402"/>
    <w:pPr>
      <w:keepLines w:val="0"/>
      <w:tabs>
        <w:tab w:val="left" w:pos="1134"/>
      </w:tabs>
      <w:spacing w:before="240" w:after="60" w:line="240" w:lineRule="auto"/>
      <w:ind w:left="3589" w:hanging="360"/>
      <w:jc w:val="both"/>
    </w:pPr>
    <w:rPr>
      <w:rFonts w:ascii="Times New Roman" w:eastAsia="Times New Roman" w:hAnsi="Times New Roman" w:cs="Times New Roman"/>
      <w:i w:val="0"/>
      <w:iCs w:val="0"/>
      <w:color w:val="auto"/>
      <w:sz w:val="28"/>
      <w:szCs w:val="28"/>
      <w:lang w:eastAsia="en-US"/>
    </w:rPr>
  </w:style>
  <w:style w:type="character" w:customStyle="1" w:styleId="16">
    <w:name w:val="_Заголовок 1 Знак"/>
    <w:basedOn w:val="a0"/>
    <w:link w:val="15"/>
    <w:rsid w:val="00824402"/>
    <w:rPr>
      <w:rFonts w:ascii="Times New Roman" w:eastAsia="Times New Roman" w:hAnsi="Times New Roman" w:cs="Times New Roman"/>
      <w:b/>
      <w:bCs/>
      <w:kern w:val="32"/>
      <w:sz w:val="28"/>
      <w:szCs w:val="32"/>
    </w:rPr>
  </w:style>
  <w:style w:type="character" w:customStyle="1" w:styleId="40">
    <w:name w:val="Заголовок 4 Знак"/>
    <w:basedOn w:val="a0"/>
    <w:link w:val="4"/>
    <w:uiPriority w:val="9"/>
    <w:semiHidden/>
    <w:rsid w:val="0082440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normal">
    <w:name w:val="Обычный.normal"/>
    <w:rsid w:val="000820F4"/>
    <w:pPr>
      <w:autoSpaceDE w:val="0"/>
      <w:autoSpaceDN w:val="0"/>
      <w:spacing w:after="60" w:line="264" w:lineRule="auto"/>
      <w:ind w:left="1701"/>
      <w:jc w:val="both"/>
    </w:pPr>
    <w:rPr>
      <w:rFonts w:ascii="Times New Roman" w:eastAsia="Times New Roman" w:hAnsi="Times New Roman" w:cs="Times New Roman"/>
      <w:szCs w:val="20"/>
    </w:rPr>
  </w:style>
  <w:style w:type="paragraph" w:styleId="aff">
    <w:name w:val="endnote text"/>
    <w:basedOn w:val="a"/>
    <w:link w:val="aff0"/>
    <w:uiPriority w:val="99"/>
    <w:semiHidden/>
    <w:unhideWhenUsed/>
    <w:rsid w:val="00611A22"/>
    <w:pPr>
      <w:spacing w:after="0" w:line="240" w:lineRule="auto"/>
    </w:pPr>
    <w:rPr>
      <w:sz w:val="20"/>
      <w:szCs w:val="20"/>
    </w:rPr>
  </w:style>
  <w:style w:type="character" w:customStyle="1" w:styleId="aff0">
    <w:name w:val="Текст концевой сноски Знак"/>
    <w:basedOn w:val="a0"/>
    <w:link w:val="aff"/>
    <w:uiPriority w:val="99"/>
    <w:semiHidden/>
    <w:rsid w:val="00611A22"/>
    <w:rPr>
      <w:sz w:val="20"/>
      <w:szCs w:val="20"/>
    </w:rPr>
  </w:style>
  <w:style w:type="character" w:styleId="aff1">
    <w:name w:val="endnote reference"/>
    <w:basedOn w:val="a0"/>
    <w:uiPriority w:val="99"/>
    <w:semiHidden/>
    <w:unhideWhenUsed/>
    <w:rsid w:val="00611A22"/>
    <w:rPr>
      <w:vertAlign w:val="superscript"/>
    </w:rPr>
  </w:style>
  <w:style w:type="paragraph" w:styleId="aff2">
    <w:name w:val="caption"/>
    <w:basedOn w:val="a"/>
    <w:next w:val="a"/>
    <w:unhideWhenUsed/>
    <w:qFormat/>
    <w:rsid w:val="00E16A88"/>
    <w:pPr>
      <w:spacing w:line="240" w:lineRule="auto"/>
    </w:pPr>
    <w:rPr>
      <w:rFonts w:ascii="Times New Roman" w:eastAsia="Calibri" w:hAnsi="Times New Roman" w:cs="Times New Roman"/>
      <w:b/>
      <w:bCs/>
      <w:color w:val="4F81BD" w:themeColor="accent1"/>
      <w:sz w:val="18"/>
      <w:szCs w:val="18"/>
    </w:rPr>
  </w:style>
  <w:style w:type="paragraph" w:customStyle="1" w:styleId="aff3">
    <w:name w:val="Обычный_ТТ"/>
    <w:basedOn w:val="a"/>
    <w:link w:val="aff4"/>
    <w:qFormat/>
    <w:rsid w:val="00E16A88"/>
    <w:pPr>
      <w:autoSpaceDE w:val="0"/>
      <w:autoSpaceDN w:val="0"/>
      <w:adjustRightInd w:val="0"/>
      <w:spacing w:before="60"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aff4">
    <w:name w:val="Обычный_ТТ Знак"/>
    <w:basedOn w:val="a0"/>
    <w:link w:val="aff3"/>
    <w:rsid w:val="00E16A88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aff5">
    <w:name w:val="Revision"/>
    <w:hidden/>
    <w:uiPriority w:val="99"/>
    <w:semiHidden/>
    <w:rsid w:val="00CF0509"/>
    <w:pPr>
      <w:spacing w:after="0" w:line="240" w:lineRule="auto"/>
    </w:pPr>
  </w:style>
  <w:style w:type="paragraph" w:customStyle="1" w:styleId="100">
    <w:name w:val="Текст Таб.10"/>
    <w:rsid w:val="00D33581"/>
    <w:pPr>
      <w:keepLines/>
      <w:spacing w:before="120" w:after="60" w:line="240" w:lineRule="auto"/>
      <w:ind w:left="57" w:right="57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2">
    <w:name w:val="Маркированный список2_ТТ"/>
    <w:basedOn w:val="a3"/>
    <w:link w:val="25"/>
    <w:qFormat/>
    <w:rsid w:val="00561B47"/>
    <w:pPr>
      <w:numPr>
        <w:numId w:val="4"/>
      </w:numPr>
      <w:autoSpaceDE w:val="0"/>
      <w:autoSpaceDN w:val="0"/>
      <w:adjustRightInd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25">
    <w:name w:val="Маркированный список2_ТТ Знак"/>
    <w:basedOn w:val="a0"/>
    <w:link w:val="2"/>
    <w:rsid w:val="00561B47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1">
    <w:name w:val="_Строки таблицы (1 уровень)"/>
    <w:basedOn w:val="afb"/>
    <w:rsid w:val="00976D56"/>
    <w:pPr>
      <w:numPr>
        <w:numId w:val="5"/>
      </w:numPr>
    </w:pPr>
  </w:style>
  <w:style w:type="paragraph" w:customStyle="1" w:styleId="20">
    <w:name w:val="_Строки таблицы (2 уровень)"/>
    <w:basedOn w:val="afb"/>
    <w:rsid w:val="00976D56"/>
    <w:pPr>
      <w:numPr>
        <w:ilvl w:val="1"/>
        <w:numId w:val="5"/>
      </w:numPr>
    </w:pPr>
  </w:style>
  <w:style w:type="paragraph" w:customStyle="1" w:styleId="3">
    <w:name w:val="_Строки таблицы (3 уровень)"/>
    <w:basedOn w:val="afb"/>
    <w:rsid w:val="00976D56"/>
    <w:pPr>
      <w:numPr>
        <w:ilvl w:val="2"/>
        <w:numId w:val="5"/>
      </w:numPr>
    </w:pPr>
  </w:style>
  <w:style w:type="paragraph" w:customStyle="1" w:styleId="17">
    <w:name w:val="Абзац списка1"/>
    <w:basedOn w:val="a"/>
    <w:rsid w:val="00167273"/>
    <w:pPr>
      <w:spacing w:line="360" w:lineRule="auto"/>
      <w:ind w:left="720"/>
      <w:contextualSpacing/>
    </w:pPr>
    <w:rPr>
      <w:rFonts w:ascii="Book Antiqua" w:eastAsia="Times New Roman" w:hAnsi="Book Antiqua" w:cs="Times New Roman"/>
      <w:sz w:val="24"/>
      <w:lang w:eastAsia="en-US"/>
    </w:rPr>
  </w:style>
  <w:style w:type="paragraph" w:customStyle="1" w:styleId="aff6">
    <w:name w:val="_Основной с красной строки"/>
    <w:basedOn w:val="a"/>
    <w:link w:val="aff7"/>
    <w:qFormat/>
    <w:rsid w:val="00B83B9B"/>
    <w:pPr>
      <w:spacing w:after="0" w:line="360" w:lineRule="exact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7">
    <w:name w:val="_Основной с красной строки Знак"/>
    <w:basedOn w:val="a0"/>
    <w:link w:val="aff6"/>
    <w:rsid w:val="00B83B9B"/>
    <w:rPr>
      <w:rFonts w:ascii="Times New Roman" w:eastAsia="Times New Roman" w:hAnsi="Times New Roman" w:cs="Times New Roman"/>
      <w:sz w:val="24"/>
      <w:szCs w:val="24"/>
    </w:rPr>
  </w:style>
  <w:style w:type="paragraph" w:customStyle="1" w:styleId="10">
    <w:name w:val="_Нумерованный 1"/>
    <w:basedOn w:val="a"/>
    <w:link w:val="110"/>
    <w:qFormat/>
    <w:rsid w:val="009D3DF4"/>
    <w:pPr>
      <w:widowControl w:val="0"/>
      <w:numPr>
        <w:numId w:val="6"/>
      </w:numPr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_Нумерованный 2"/>
    <w:basedOn w:val="10"/>
    <w:link w:val="210"/>
    <w:qFormat/>
    <w:rsid w:val="009D3DF4"/>
    <w:pPr>
      <w:numPr>
        <w:ilvl w:val="1"/>
      </w:numPr>
    </w:pPr>
  </w:style>
  <w:style w:type="paragraph" w:customStyle="1" w:styleId="30">
    <w:name w:val="_Нумерованный 3"/>
    <w:basedOn w:val="21"/>
    <w:rsid w:val="009D3DF4"/>
    <w:pPr>
      <w:numPr>
        <w:ilvl w:val="2"/>
      </w:numPr>
      <w:tabs>
        <w:tab w:val="clear" w:pos="-624"/>
      </w:tabs>
      <w:ind w:left="2160" w:hanging="360"/>
    </w:pPr>
  </w:style>
  <w:style w:type="character" w:customStyle="1" w:styleId="110">
    <w:name w:val="_Нумерованный 1 Знак1"/>
    <w:basedOn w:val="a0"/>
    <w:link w:val="10"/>
    <w:rsid w:val="009D3DF4"/>
    <w:rPr>
      <w:rFonts w:ascii="Times New Roman" w:eastAsia="Times New Roman" w:hAnsi="Times New Roman" w:cs="Times New Roman"/>
      <w:sz w:val="24"/>
      <w:szCs w:val="24"/>
    </w:rPr>
  </w:style>
  <w:style w:type="paragraph" w:customStyle="1" w:styleId="aff8">
    <w:name w:val="_Основной перед списком"/>
    <w:basedOn w:val="aff6"/>
    <w:next w:val="a"/>
    <w:link w:val="aff9"/>
    <w:qFormat/>
    <w:rsid w:val="00150345"/>
    <w:pPr>
      <w:keepNext/>
      <w:spacing w:before="60"/>
    </w:pPr>
  </w:style>
  <w:style w:type="character" w:customStyle="1" w:styleId="210">
    <w:name w:val="_Нумерованный 2 Знак1"/>
    <w:basedOn w:val="110"/>
    <w:link w:val="21"/>
    <w:rsid w:val="00150345"/>
    <w:rPr>
      <w:rFonts w:ascii="Times New Roman" w:eastAsia="Times New Roman" w:hAnsi="Times New Roman" w:cs="Times New Roman"/>
      <w:sz w:val="24"/>
      <w:szCs w:val="24"/>
    </w:rPr>
  </w:style>
  <w:style w:type="character" w:customStyle="1" w:styleId="aff9">
    <w:name w:val="_Основной перед списком Знак"/>
    <w:basedOn w:val="aff7"/>
    <w:link w:val="aff8"/>
    <w:rsid w:val="00150345"/>
    <w:rPr>
      <w:rFonts w:ascii="Times New Roman" w:eastAsia="Times New Roman" w:hAnsi="Times New Roman" w:cs="Times New Roman"/>
      <w:sz w:val="24"/>
      <w:szCs w:val="24"/>
    </w:rPr>
  </w:style>
  <w:style w:type="paragraph" w:styleId="affa">
    <w:name w:val="Body Text"/>
    <w:basedOn w:val="a"/>
    <w:link w:val="affb"/>
    <w:uiPriority w:val="99"/>
    <w:semiHidden/>
    <w:unhideWhenUsed/>
    <w:rsid w:val="000C2957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0C2957"/>
  </w:style>
  <w:style w:type="paragraph" w:customStyle="1" w:styleId="affc">
    <w:name w:val="Текст в таблице"/>
    <w:basedOn w:val="a"/>
    <w:qFormat/>
    <w:rsid w:val="000C2957"/>
    <w:pPr>
      <w:spacing w:before="120" w:after="120" w:line="240" w:lineRule="auto"/>
      <w:jc w:val="both"/>
    </w:pPr>
    <w:rPr>
      <w:rFonts w:ascii="Arial" w:eastAsia="Arial" w:hAnsi="Arial" w:cs="Arial"/>
      <w:sz w:val="16"/>
      <w:szCs w:val="16"/>
      <w:lang w:eastAsia="en-US"/>
    </w:rPr>
  </w:style>
  <w:style w:type="paragraph" w:customStyle="1" w:styleId="26">
    <w:name w:val="Список 2ур"/>
    <w:basedOn w:val="a3"/>
    <w:link w:val="27"/>
    <w:qFormat/>
    <w:rsid w:val="00A807AF"/>
    <w:pPr>
      <w:spacing w:before="60" w:after="0" w:line="360" w:lineRule="auto"/>
      <w:ind w:left="0"/>
      <w:jc w:val="both"/>
    </w:pPr>
    <w:rPr>
      <w:rFonts w:ascii="Times New Roman" w:eastAsia="Times New Roman" w:hAnsi="Times New Roman" w:cs="Times New Roman"/>
      <w:sz w:val="28"/>
      <w:lang w:eastAsia="en-US"/>
    </w:rPr>
  </w:style>
  <w:style w:type="character" w:customStyle="1" w:styleId="27">
    <w:name w:val="Список 2ур Знак"/>
    <w:link w:val="26"/>
    <w:rsid w:val="00A807AF"/>
    <w:rPr>
      <w:rFonts w:ascii="Times New Roman" w:eastAsia="Times New Roman" w:hAnsi="Times New Roman" w:cs="Times New Roman"/>
      <w:sz w:val="28"/>
      <w:lang w:eastAsia="en-US"/>
    </w:rPr>
  </w:style>
  <w:style w:type="numbering" w:styleId="111111">
    <w:name w:val="Outline List 2"/>
    <w:basedOn w:val="a2"/>
    <w:rsid w:val="0099196F"/>
    <w:pPr>
      <w:numPr>
        <w:numId w:val="13"/>
      </w:numPr>
    </w:pPr>
  </w:style>
  <w:style w:type="paragraph" w:customStyle="1" w:styleId="18">
    <w:name w:val="Обычный1"/>
    <w:rsid w:val="00E40C8B"/>
    <w:pPr>
      <w:widowControl w:val="0"/>
      <w:spacing w:after="0" w:line="240" w:lineRule="auto"/>
    </w:pPr>
    <w:rPr>
      <w:rFonts w:ascii="Pragmatica" w:eastAsia="Times New Roman" w:hAnsi="Pragmatica" w:cs="Times New Roman"/>
      <w:sz w:val="24"/>
      <w:szCs w:val="20"/>
    </w:rPr>
  </w:style>
  <w:style w:type="paragraph" w:styleId="affd">
    <w:name w:val="Normal (Web)"/>
    <w:basedOn w:val="a"/>
    <w:uiPriority w:val="99"/>
    <w:unhideWhenUsed/>
    <w:rsid w:val="009F59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">
    <w:name w:val="_Маркированный список уровня 1"/>
    <w:basedOn w:val="a"/>
    <w:autoRedefine/>
    <w:qFormat/>
    <w:rsid w:val="009F5986"/>
    <w:pPr>
      <w:widowControl w:val="0"/>
      <w:tabs>
        <w:tab w:val="left" w:pos="567"/>
      </w:tabs>
      <w:autoSpaceDN w:val="0"/>
      <w:adjustRightInd w:val="0"/>
      <w:spacing w:after="0" w:line="360" w:lineRule="auto"/>
      <w:ind w:left="1058"/>
      <w:jc w:val="both"/>
      <w:textAlignment w:val="baseline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rs">
    <w:name w:val="rs_Список нумерованный"/>
    <w:basedOn w:val="a"/>
    <w:rsid w:val="009F46EF"/>
    <w:pPr>
      <w:spacing w:before="120" w:after="0" w:line="288" w:lineRule="auto"/>
      <w:ind w:left="987"/>
      <w:jc w:val="both"/>
    </w:pPr>
    <w:rPr>
      <w:rFonts w:ascii="Times New Roman" w:eastAsia="Times New Roman" w:hAnsi="Times New Roman" w:cs="Times New Roman"/>
      <w:spacing w:val="2"/>
      <w:sz w:val="24"/>
      <w:szCs w:val="20"/>
    </w:rPr>
  </w:style>
  <w:style w:type="paragraph" w:customStyle="1" w:styleId="rs0">
    <w:name w:val="rs_Основной текст"/>
    <w:basedOn w:val="a"/>
    <w:qFormat/>
    <w:rsid w:val="00B20736"/>
    <w:pPr>
      <w:spacing w:after="0" w:line="240" w:lineRule="auto"/>
      <w:ind w:left="709"/>
      <w:jc w:val="both"/>
    </w:pPr>
    <w:rPr>
      <w:rFonts w:ascii="Times New Roman" w:eastAsia="Times New Roman" w:hAnsi="Times New Roman" w:cs="Times New Roman"/>
      <w:sz w:val="24"/>
      <w:szCs w:val="24"/>
      <w:lang w:bidi="en-US"/>
    </w:rPr>
  </w:style>
  <w:style w:type="paragraph" w:customStyle="1" w:styleId="rs1">
    <w:name w:val="rs_Список маркированый"/>
    <w:basedOn w:val="rs"/>
    <w:qFormat/>
    <w:rsid w:val="00515BAE"/>
    <w:pPr>
      <w:ind w:left="1191"/>
    </w:pPr>
  </w:style>
  <w:style w:type="character" w:styleId="affe">
    <w:name w:val="Hyperlink"/>
    <w:basedOn w:val="a0"/>
    <w:uiPriority w:val="99"/>
    <w:semiHidden/>
    <w:unhideWhenUsed/>
    <w:rsid w:val="00C249D5"/>
    <w:rPr>
      <w:color w:val="0000FF" w:themeColor="hyperlink"/>
      <w:u w:val="single"/>
    </w:rPr>
  </w:style>
  <w:style w:type="paragraph" w:customStyle="1" w:styleId="1a">
    <w:name w:val="Стиль1"/>
    <w:basedOn w:val="5"/>
    <w:qFormat/>
    <w:rsid w:val="00D45DAF"/>
    <w:pPr>
      <w:keepNext w:val="0"/>
      <w:keepLines w:val="0"/>
      <w:tabs>
        <w:tab w:val="num" w:pos="4309"/>
      </w:tabs>
      <w:spacing w:before="240" w:after="60" w:line="360" w:lineRule="auto"/>
      <w:ind w:left="1418"/>
      <w:jc w:val="both"/>
    </w:pPr>
    <w:rPr>
      <w:rFonts w:ascii="Times New Roman" w:eastAsia="Times New Roman" w:hAnsi="Times New Roman" w:cs="Times New Roman"/>
      <w:bCs/>
      <w:iCs/>
      <w:color w:val="auto"/>
      <w:sz w:val="24"/>
      <w:szCs w:val="26"/>
    </w:rPr>
  </w:style>
  <w:style w:type="paragraph" w:customStyle="1" w:styleId="rs3">
    <w:name w:val="rs_Заголовок 3"/>
    <w:basedOn w:val="32"/>
    <w:rsid w:val="00D45DAF"/>
    <w:pPr>
      <w:keepLines w:val="0"/>
      <w:numPr>
        <w:ilvl w:val="2"/>
      </w:numPr>
      <w:suppressAutoHyphens/>
      <w:spacing w:before="360" w:after="240" w:line="288" w:lineRule="auto"/>
      <w:ind w:left="1985" w:firstLine="709"/>
      <w:jc w:val="both"/>
    </w:pPr>
    <w:rPr>
      <w:rFonts w:ascii="Times New Roman" w:eastAsia="Times New Roman" w:hAnsi="Times New Roman" w:cs="Times New Roman"/>
      <w:b w:val="0"/>
      <w:bCs w:val="0"/>
      <w:color w:val="auto"/>
      <w:sz w:val="24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D45DAF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afff">
    <w:name w:val="_Запись в таблице"/>
    <w:basedOn w:val="a"/>
    <w:qFormat/>
    <w:rsid w:val="00E37104"/>
    <w:pPr>
      <w:spacing w:before="40" w:after="40" w:line="240" w:lineRule="auto"/>
      <w:ind w:left="113"/>
    </w:pPr>
    <w:rPr>
      <w:rFonts w:ascii="Times New Roman" w:eastAsiaTheme="minorHAnsi" w:hAnsi="Times New Roman"/>
      <w:sz w:val="20"/>
      <w:lang w:eastAsia="en-US"/>
    </w:rPr>
  </w:style>
  <w:style w:type="paragraph" w:customStyle="1" w:styleId="28">
    <w:name w:val="_Список таблицы (2 уровень)"/>
    <w:basedOn w:val="a"/>
    <w:rsid w:val="007E31A6"/>
    <w:pPr>
      <w:spacing w:before="40" w:after="40" w:line="240" w:lineRule="auto"/>
    </w:pPr>
    <w:rPr>
      <w:rFonts w:ascii="Times New Roman" w:eastAsiaTheme="minorHAnsi" w:hAnsi="Times New Roman"/>
      <w:spacing w:val="2"/>
      <w:sz w:val="20"/>
      <w:lang w:eastAsia="en-US"/>
    </w:rPr>
  </w:style>
  <w:style w:type="paragraph" w:customStyle="1" w:styleId="rs2">
    <w:name w:val="rs_Обычный"/>
    <w:basedOn w:val="a"/>
    <w:rsid w:val="00A80C7F"/>
    <w:pPr>
      <w:shd w:val="clear" w:color="auto" w:fill="FFFFFF"/>
      <w:spacing w:after="0" w:line="240" w:lineRule="auto"/>
      <w:ind w:left="709"/>
      <w:jc w:val="both"/>
    </w:pPr>
    <w:rPr>
      <w:rFonts w:ascii="Times New Roman" w:eastAsia="Times New Roman" w:hAnsi="Times New Roman" w:cs="Times New Roman"/>
      <w:spacing w:val="2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1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00498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938178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97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4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8639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3711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7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4627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03004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65973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50401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8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87A785-33BA-4C32-9A67-6ED6516BF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11</Pages>
  <Words>3043</Words>
  <Characters>17349</Characters>
  <Application>Microsoft Office Word</Application>
  <DocSecurity>0</DocSecurity>
  <Lines>144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20352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Римма</dc:creator>
  <cp:lastModifiedBy>admin</cp:lastModifiedBy>
  <cp:revision>8</cp:revision>
  <cp:lastPrinted>2017-10-03T10:42:00Z</cp:lastPrinted>
  <dcterms:created xsi:type="dcterms:W3CDTF">2017-09-28T08:09:00Z</dcterms:created>
  <dcterms:modified xsi:type="dcterms:W3CDTF">2017-10-04T10:33:00Z</dcterms:modified>
</cp:coreProperties>
</file>